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E4" w:rsidRDefault="00F03C9F">
      <w:pPr>
        <w:pStyle w:val="20"/>
        <w:shd w:val="clear" w:color="auto" w:fill="auto"/>
        <w:spacing w:after="286"/>
      </w:pPr>
      <w:r>
        <w:t xml:space="preserve">МУНИЦИПАЛЬНОЕ КАЗЕННОЕ ОБЩЕОБРАЗОВАТЕЛЬНОЕ УЧРЕЖДЕНИЕ «ИЗБЕРБАШСКАЯ ШКОЛА-ИНТЕРНАТ </w:t>
      </w:r>
      <w:r>
        <w:rPr>
          <w:lang w:val="en-US" w:eastAsia="en-US" w:bidi="en-US"/>
        </w:rPr>
        <w:t>III</w:t>
      </w:r>
      <w:r w:rsidRPr="0057526B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 w:rsidRPr="0057526B">
        <w:rPr>
          <w:lang w:eastAsia="en-US" w:bidi="en-US"/>
        </w:rPr>
        <w:t xml:space="preserve"> </w:t>
      </w:r>
      <w:r>
        <w:t>ВИДОВ» » (МКОУ ИШИ)</w:t>
      </w:r>
    </w:p>
    <w:p w:rsidR="00D237E4" w:rsidRDefault="00F03C9F">
      <w:pPr>
        <w:pStyle w:val="20"/>
        <w:shd w:val="clear" w:color="auto" w:fill="auto"/>
        <w:spacing w:after="0" w:line="210" w:lineRule="exact"/>
        <w:ind w:left="140"/>
        <w:sectPr w:rsidR="00D237E4">
          <w:type w:val="continuous"/>
          <w:pgSz w:w="11909" w:h="16838"/>
          <w:pgMar w:top="874" w:right="1465" w:bottom="879" w:left="1880" w:header="0" w:footer="3" w:gutter="0"/>
          <w:cols w:space="720"/>
          <w:noEndnote/>
          <w:docGrid w:linePitch="360"/>
        </w:sectPr>
      </w:pPr>
      <w:r>
        <w:t>ПРИКАЗ №36/2-П</w:t>
      </w:r>
    </w:p>
    <w:p w:rsidR="00D237E4" w:rsidRDefault="00D237E4">
      <w:pPr>
        <w:spacing w:before="46" w:after="46" w:line="240" w:lineRule="exact"/>
        <w:rPr>
          <w:sz w:val="19"/>
          <w:szCs w:val="19"/>
        </w:rPr>
      </w:pPr>
    </w:p>
    <w:p w:rsidR="00D237E4" w:rsidRDefault="00D237E4">
      <w:pPr>
        <w:rPr>
          <w:sz w:val="2"/>
          <w:szCs w:val="2"/>
        </w:rPr>
        <w:sectPr w:rsidR="00D237E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237E4" w:rsidRDefault="00F03C9F">
      <w:pPr>
        <w:pStyle w:val="20"/>
        <w:framePr w:h="209" w:wrap="around" w:vAnchor="text" w:hAnchor="margin" w:x="6580" w:y="6"/>
        <w:shd w:val="clear" w:color="auto" w:fill="auto"/>
        <w:spacing w:after="0" w:line="200" w:lineRule="exact"/>
        <w:ind w:left="100"/>
        <w:jc w:val="left"/>
      </w:pPr>
      <w:r>
        <w:rPr>
          <w:rStyle w:val="2Exact"/>
          <w:b/>
          <w:bCs/>
          <w:spacing w:val="0"/>
        </w:rPr>
        <w:t>«28» авгу ста 2020 года</w:t>
      </w:r>
    </w:p>
    <w:p w:rsidR="00D237E4" w:rsidRDefault="00F03C9F">
      <w:pPr>
        <w:pStyle w:val="20"/>
        <w:shd w:val="clear" w:color="auto" w:fill="auto"/>
        <w:spacing w:after="25" w:line="210" w:lineRule="exact"/>
        <w:ind w:left="20"/>
        <w:jc w:val="left"/>
      </w:pPr>
      <w:r>
        <w:lastRenderedPageBreak/>
        <w:t>г.Избербаш</w:t>
      </w:r>
    </w:p>
    <w:p w:rsidR="00D237E4" w:rsidRDefault="00F03C9F">
      <w:pPr>
        <w:pStyle w:val="20"/>
        <w:shd w:val="clear" w:color="auto" w:fill="auto"/>
        <w:spacing w:after="275" w:line="210" w:lineRule="exact"/>
        <w:ind w:left="20"/>
        <w:jc w:val="left"/>
      </w:pPr>
      <w:r>
        <w:t>« О пропускном режиме»</w:t>
      </w:r>
    </w:p>
    <w:p w:rsidR="00D237E4" w:rsidRDefault="00F03C9F">
      <w:pPr>
        <w:pStyle w:val="21"/>
        <w:shd w:val="clear" w:color="auto" w:fill="auto"/>
        <w:spacing w:before="0"/>
        <w:ind w:left="20" w:right="20" w:firstLine="420"/>
      </w:pPr>
      <w:r>
        <w:t xml:space="preserve">В целях обеспечения порядка, исключающего возможность бесконтрольного входа (выхода) лиц в здание школы, создания безопасного пространства жизнедеятельности школы, в связи с необходимостью принятия мер по нераспространению новой коронавирусной инфекции </w:t>
      </w:r>
      <w:r w:rsidRPr="0057526B">
        <w:rPr>
          <w:lang w:eastAsia="en-US" w:bidi="en-US"/>
        </w:rPr>
        <w:t>(</w:t>
      </w:r>
      <w:r>
        <w:rPr>
          <w:lang w:val="en-US" w:eastAsia="en-US" w:bidi="en-US"/>
        </w:rPr>
        <w:t>CO</w:t>
      </w:r>
      <w:r>
        <w:rPr>
          <w:lang w:val="en-US" w:eastAsia="en-US" w:bidi="en-US"/>
        </w:rPr>
        <w:t>VID</w:t>
      </w:r>
      <w:r w:rsidRPr="0057526B">
        <w:rPr>
          <w:lang w:eastAsia="en-US" w:bidi="en-US"/>
        </w:rPr>
        <w:t xml:space="preserve">-19), </w:t>
      </w:r>
      <w:r>
        <w:t>ликвидации угрозы жизни и здоровью сотрудников, обеспечения безопасных условий труда в МКОУ ИШИ, в соответствии с требованиями Роспотребнадзора,</w:t>
      </w:r>
    </w:p>
    <w:p w:rsidR="00D237E4" w:rsidRDefault="00F03C9F">
      <w:pPr>
        <w:pStyle w:val="20"/>
        <w:shd w:val="clear" w:color="auto" w:fill="auto"/>
        <w:spacing w:after="0" w:line="273" w:lineRule="exact"/>
        <w:ind w:left="20" w:firstLine="720"/>
        <w:jc w:val="both"/>
      </w:pPr>
      <w:r>
        <w:t>Приказываю:</w:t>
      </w:r>
    </w:p>
    <w:p w:rsidR="00D237E4" w:rsidRDefault="00F03C9F">
      <w:pPr>
        <w:pStyle w:val="10"/>
        <w:keepNext/>
        <w:keepLines/>
        <w:shd w:val="clear" w:color="auto" w:fill="auto"/>
        <w:ind w:left="20"/>
      </w:pPr>
      <w:bookmarkStart w:id="0" w:name="bookmark0"/>
      <w:r>
        <w:t>I.</w:t>
      </w:r>
      <w:bookmarkEnd w:id="0"/>
    </w:p>
    <w:p w:rsidR="00D237E4" w:rsidRDefault="00F03C9F">
      <w:pPr>
        <w:pStyle w:val="21"/>
        <w:numPr>
          <w:ilvl w:val="0"/>
          <w:numId w:val="1"/>
        </w:numPr>
        <w:shd w:val="clear" w:color="auto" w:fill="auto"/>
        <w:spacing w:before="0"/>
        <w:ind w:left="20" w:right="880" w:firstLine="720"/>
      </w:pPr>
      <w:r>
        <w:t xml:space="preserve"> Возложить контроль за осуществлением пропускного режима на заместителя директора по АХЧ </w:t>
      </w:r>
      <w:r>
        <w:rPr>
          <w:rStyle w:val="a5"/>
        </w:rPr>
        <w:t>Исрапилову Зайнаб Завуровну.</w:t>
      </w:r>
    </w:p>
    <w:p w:rsidR="00D237E4" w:rsidRDefault="00F03C9F">
      <w:pPr>
        <w:pStyle w:val="21"/>
        <w:numPr>
          <w:ilvl w:val="0"/>
          <w:numId w:val="1"/>
        </w:numPr>
        <w:shd w:val="clear" w:color="auto" w:fill="auto"/>
        <w:spacing w:before="0"/>
        <w:ind w:left="20" w:right="200" w:firstLine="720"/>
      </w:pPr>
      <w:r>
        <w:t xml:space="preserve"> Дежурным на вахте вменить в должностные обязанности требования к пропускному режиму, а также ответственное хранение и выдачу ключей от вс</w:t>
      </w:r>
      <w:r>
        <w:t>ех помещений школы.</w:t>
      </w:r>
    </w:p>
    <w:p w:rsidR="00D237E4" w:rsidRDefault="00F03C9F">
      <w:pPr>
        <w:pStyle w:val="21"/>
        <w:numPr>
          <w:ilvl w:val="0"/>
          <w:numId w:val="1"/>
        </w:numPr>
        <w:shd w:val="clear" w:color="auto" w:fill="auto"/>
        <w:spacing w:before="0"/>
        <w:ind w:left="20" w:firstLine="720"/>
        <w:jc w:val="both"/>
      </w:pPr>
      <w:r>
        <w:t>Пропускной режим осуществлять через центральные входы здания.</w:t>
      </w:r>
    </w:p>
    <w:p w:rsidR="00D237E4" w:rsidRDefault="00F03C9F">
      <w:pPr>
        <w:pStyle w:val="21"/>
        <w:numPr>
          <w:ilvl w:val="0"/>
          <w:numId w:val="1"/>
        </w:numPr>
        <w:shd w:val="clear" w:color="auto" w:fill="auto"/>
        <w:spacing w:before="0"/>
        <w:ind w:left="20" w:firstLine="720"/>
        <w:jc w:val="both"/>
      </w:pPr>
      <w:r>
        <w:t>Всем сотрудникам школы строго соблюдать режим работы учреждения</w:t>
      </w:r>
    </w:p>
    <w:p w:rsidR="00D237E4" w:rsidRDefault="00F03C9F">
      <w:pPr>
        <w:pStyle w:val="21"/>
        <w:shd w:val="clear" w:color="auto" w:fill="auto"/>
        <w:spacing w:before="0"/>
        <w:ind w:left="20" w:firstLine="720"/>
        <w:jc w:val="both"/>
      </w:pPr>
      <w:r>
        <w:t>с 07.00-21.00.</w:t>
      </w:r>
    </w:p>
    <w:p w:rsidR="00D237E4" w:rsidRDefault="00F03C9F">
      <w:pPr>
        <w:pStyle w:val="21"/>
        <w:numPr>
          <w:ilvl w:val="0"/>
          <w:numId w:val="1"/>
        </w:numPr>
        <w:shd w:val="clear" w:color="auto" w:fill="auto"/>
        <w:spacing w:before="0"/>
        <w:ind w:left="20" w:right="200" w:firstLine="720"/>
      </w:pPr>
      <w:r>
        <w:t xml:space="preserve"> Категорически запрещается посещение школы в праздничные и выходные дни без предварительного со</w:t>
      </w:r>
      <w:r>
        <w:t>гласования с директором или заместителем директора по АХЧ.</w:t>
      </w:r>
    </w:p>
    <w:p w:rsidR="00D237E4" w:rsidRDefault="00F03C9F">
      <w:pPr>
        <w:pStyle w:val="21"/>
        <w:numPr>
          <w:ilvl w:val="0"/>
          <w:numId w:val="1"/>
        </w:numPr>
        <w:shd w:val="clear" w:color="auto" w:fill="auto"/>
        <w:spacing w:before="0"/>
        <w:ind w:left="20" w:right="20" w:firstLine="720"/>
        <w:jc w:val="both"/>
      </w:pPr>
      <w:r>
        <w:t>Категорически запрещается нахождение всех участников образовательного процесса в здании школы вне установленного режима (исключая согласованные общешкольные плановые мероприятия).</w:t>
      </w:r>
    </w:p>
    <w:p w:rsidR="00D237E4" w:rsidRDefault="00F03C9F">
      <w:pPr>
        <w:pStyle w:val="21"/>
        <w:numPr>
          <w:ilvl w:val="0"/>
          <w:numId w:val="1"/>
        </w:numPr>
        <w:shd w:val="clear" w:color="auto" w:fill="auto"/>
        <w:spacing w:before="0"/>
        <w:ind w:left="20" w:right="200" w:firstLine="720"/>
      </w:pPr>
      <w:r>
        <w:t>Исключить практик</w:t>
      </w:r>
      <w:r>
        <w:t>у приглашения родителей в учебные кабинеты для проведения разных работ без сопровождения классного руководителя, воспитателя и предварительного согласования с директором школы.</w:t>
      </w:r>
    </w:p>
    <w:p w:rsidR="00D237E4" w:rsidRDefault="00F03C9F">
      <w:pPr>
        <w:pStyle w:val="21"/>
        <w:numPr>
          <w:ilvl w:val="0"/>
          <w:numId w:val="1"/>
        </w:numPr>
        <w:shd w:val="clear" w:color="auto" w:fill="auto"/>
        <w:spacing w:before="0"/>
        <w:ind w:left="20" w:right="200" w:firstLine="720"/>
      </w:pPr>
      <w:r>
        <w:t xml:space="preserve"> В случаях производственной необходимости работник заранее извещает директора ш</w:t>
      </w:r>
      <w:r>
        <w:t>колы-интерната или замдиректора по УВР с указанием Ф.И.О. приглашенных родителей и цели встречи , даты, времени начала и окончания работы.</w:t>
      </w:r>
    </w:p>
    <w:p w:rsidR="00D237E4" w:rsidRDefault="00F03C9F">
      <w:pPr>
        <w:pStyle w:val="21"/>
        <w:numPr>
          <w:ilvl w:val="0"/>
          <w:numId w:val="1"/>
        </w:numPr>
        <w:shd w:val="clear" w:color="auto" w:fill="auto"/>
        <w:tabs>
          <w:tab w:val="left" w:pos="2065"/>
        </w:tabs>
        <w:spacing w:before="0"/>
        <w:ind w:left="20" w:right="200" w:firstLine="600"/>
      </w:pPr>
      <w:r>
        <w:t xml:space="preserve">Разрешение на выполнение каких либо работ в кабинете, встречу с родителями в помещении школы действительно при </w:t>
      </w:r>
      <w:r>
        <w:t>наличии согласования директора , которые обязаны поставить в известность дежурных работников школы. Обеспечить социальную дистанцию не менее 1.5м. Сотруднику и приглашенным при себе иметь средства индивидуальной защиты (маски и перчатки.)</w:t>
      </w:r>
    </w:p>
    <w:p w:rsidR="00D237E4" w:rsidRDefault="00F03C9F">
      <w:pPr>
        <w:pStyle w:val="21"/>
        <w:shd w:val="clear" w:color="auto" w:fill="auto"/>
        <w:spacing w:before="0"/>
        <w:ind w:left="20" w:right="20" w:firstLine="420"/>
      </w:pPr>
      <w:r>
        <w:t>10.Посетители с х</w:t>
      </w:r>
      <w:r>
        <w:t>озяйственными сумками, чемоданами, а также в верхней одежде в здание школы не допускаются.</w:t>
      </w:r>
    </w:p>
    <w:p w:rsidR="00D237E4" w:rsidRDefault="00F03C9F">
      <w:pPr>
        <w:pStyle w:val="21"/>
        <w:shd w:val="clear" w:color="auto" w:fill="auto"/>
        <w:spacing w:before="0"/>
        <w:ind w:left="20" w:right="20" w:firstLine="420"/>
      </w:pPr>
      <w:r>
        <w:t>11 .Категорически запрещается вносить в здание школы и на ее территорию взрывчатые, отравляющие, радиоактивные вещества, любые виды оружия, а также спиртные напитки,</w:t>
      </w:r>
      <w:r>
        <w:t xml:space="preserve"> табачные изделия, зажигалки, спички, наркотические вещества, средства, способные причинить вред здоровью.</w:t>
      </w:r>
    </w:p>
    <w:p w:rsidR="00D237E4" w:rsidRDefault="00F03C9F">
      <w:pPr>
        <w:pStyle w:val="21"/>
        <w:numPr>
          <w:ilvl w:val="0"/>
          <w:numId w:val="2"/>
        </w:numPr>
        <w:shd w:val="clear" w:color="auto" w:fill="auto"/>
        <w:spacing w:before="0"/>
        <w:ind w:left="20" w:right="540" w:firstLine="420"/>
      </w:pPr>
      <w:r>
        <w:t>Лица, приглашенные для участия в совещаниях, мероприятиях сопровождаются дежурным учителем при соблюдении всех мер безопасности в условиях сохранения</w:t>
      </w:r>
      <w:r>
        <w:t xml:space="preserve"> рисков распространения </w:t>
      </w:r>
      <w:r>
        <w:rPr>
          <w:lang w:val="en-US" w:eastAsia="en-US" w:bidi="en-US"/>
        </w:rPr>
        <w:t>COVID</w:t>
      </w:r>
      <w:r w:rsidRPr="0057526B">
        <w:rPr>
          <w:lang w:eastAsia="en-US" w:bidi="en-US"/>
        </w:rPr>
        <w:t>-19.</w:t>
      </w:r>
    </w:p>
    <w:p w:rsidR="00D237E4" w:rsidRDefault="00F03C9F">
      <w:pPr>
        <w:pStyle w:val="21"/>
        <w:numPr>
          <w:ilvl w:val="0"/>
          <w:numId w:val="2"/>
        </w:numPr>
        <w:shd w:val="clear" w:color="auto" w:fill="auto"/>
        <w:spacing w:before="0"/>
        <w:ind w:left="20" w:right="200" w:firstLine="320"/>
      </w:pPr>
      <w:r>
        <w:t xml:space="preserve"> Пребывание приглашенных специалистов для оказания различного рода услуг (ремонт, наладка и др.) осуществляется при обязательном сопровождении или дежурного администратора и принятии мер безопасности в условиях сохранения </w:t>
      </w:r>
      <w:r>
        <w:t xml:space="preserve">рисков распространения </w:t>
      </w:r>
      <w:r>
        <w:rPr>
          <w:lang w:val="en-US" w:eastAsia="en-US" w:bidi="en-US"/>
        </w:rPr>
        <w:t>COVID</w:t>
      </w:r>
      <w:r w:rsidRPr="0057526B">
        <w:rPr>
          <w:lang w:eastAsia="en-US" w:bidi="en-US"/>
        </w:rPr>
        <w:t xml:space="preserve">-19 </w:t>
      </w:r>
      <w:r>
        <w:t>и мер, исключающих доступ к конфиденциальной информации.</w:t>
      </w:r>
    </w:p>
    <w:p w:rsidR="00D237E4" w:rsidRDefault="00F03C9F">
      <w:pPr>
        <w:pStyle w:val="21"/>
        <w:numPr>
          <w:ilvl w:val="0"/>
          <w:numId w:val="2"/>
        </w:numPr>
        <w:shd w:val="clear" w:color="auto" w:fill="auto"/>
        <w:spacing w:before="0"/>
        <w:ind w:left="20" w:right="2320" w:firstLine="320"/>
      </w:pPr>
      <w:r>
        <w:t xml:space="preserve"> Пропуск работников обслуживающей организации осуществляется при наличии у работников документов, удостоверяющих личность.</w:t>
      </w:r>
      <w:r>
        <w:br w:type="page"/>
      </w:r>
    </w:p>
    <w:p w:rsidR="00D237E4" w:rsidRDefault="00F03C9F">
      <w:pPr>
        <w:pStyle w:val="21"/>
        <w:shd w:val="clear" w:color="auto" w:fill="auto"/>
        <w:spacing w:before="0" w:line="276" w:lineRule="exact"/>
        <w:ind w:left="40" w:right="320" w:firstLine="320"/>
      </w:pPr>
      <w:r w:rsidRPr="0057526B">
        <w:rPr>
          <w:lang w:eastAsia="en-US" w:bidi="en-US"/>
        </w:rPr>
        <w:lastRenderedPageBreak/>
        <w:t>1</w:t>
      </w:r>
      <w:r>
        <w:t>5.Запрещаются визиты родителей (законных п</w:t>
      </w:r>
      <w:r>
        <w:t>редставителей) во время учебного процесса к учителям-предметникам, классным руководителям, детям.</w:t>
      </w:r>
    </w:p>
    <w:p w:rsidR="00D237E4" w:rsidRDefault="00F03C9F">
      <w:pPr>
        <w:pStyle w:val="21"/>
        <w:shd w:val="clear" w:color="auto" w:fill="auto"/>
        <w:spacing w:before="0" w:line="276" w:lineRule="exact"/>
        <w:ind w:left="40" w:right="320" w:firstLine="320"/>
      </w:pPr>
      <w:r>
        <w:t>16.Учителям - предметникам, воспитателям, классным руководителям назначать встречи с родителями (законными представителями) во второй половине дня, либо в теч</w:t>
      </w:r>
      <w:r>
        <w:t xml:space="preserve">ение дня в свободное от уроков время. Организованно, в назначенное время, встречать роди гелей (законных представителей) в холле, соблюдая все меры предосторожности и безопасности в условиях сохранения рисков распространения </w:t>
      </w:r>
      <w:r>
        <w:rPr>
          <w:lang w:val="en-US" w:eastAsia="en-US" w:bidi="en-US"/>
        </w:rPr>
        <w:t>COVID</w:t>
      </w:r>
      <w:r w:rsidRPr="0057526B">
        <w:rPr>
          <w:lang w:eastAsia="en-US" w:bidi="en-US"/>
        </w:rPr>
        <w:t>-19.</w:t>
      </w:r>
    </w:p>
    <w:p w:rsidR="00D237E4" w:rsidRDefault="00F03C9F">
      <w:pPr>
        <w:pStyle w:val="21"/>
        <w:shd w:val="clear" w:color="auto" w:fill="auto"/>
        <w:spacing w:before="0" w:line="276" w:lineRule="exact"/>
        <w:ind w:left="40" w:right="320" w:firstLine="320"/>
      </w:pPr>
      <w:r>
        <w:t xml:space="preserve">П.Дежурным учителям, </w:t>
      </w:r>
      <w:r>
        <w:t xml:space="preserve">воспитателям, дежурным на вахте, сторожам осуществлять запрет на свободное прохождение посторонних лиц за пределы площадки ожидания, </w:t>
      </w:r>
      <w:r>
        <w:rPr>
          <w:rStyle w:val="a5"/>
        </w:rPr>
        <w:t xml:space="preserve">вести учёт посетителей </w:t>
      </w:r>
      <w:r>
        <w:t xml:space="preserve">в </w:t>
      </w:r>
      <w:r>
        <w:rPr>
          <w:rStyle w:val="a5"/>
        </w:rPr>
        <w:t xml:space="preserve">журнале установленной формы. </w:t>
      </w:r>
      <w:r>
        <w:t xml:space="preserve">Дежурный на вахте, либо охранник обязаны </w:t>
      </w:r>
      <w:r>
        <w:rPr>
          <w:rStyle w:val="a5"/>
        </w:rPr>
        <w:t xml:space="preserve">после регистрации </w:t>
      </w:r>
      <w:r>
        <w:t>сопроводит</w:t>
      </w:r>
      <w:r>
        <w:t>ь лицо к месту назначения.</w:t>
      </w:r>
    </w:p>
    <w:p w:rsidR="00D237E4" w:rsidRDefault="00F03C9F">
      <w:pPr>
        <w:pStyle w:val="21"/>
        <w:shd w:val="clear" w:color="auto" w:fill="auto"/>
        <w:spacing w:before="0" w:line="276" w:lineRule="exact"/>
        <w:ind w:left="40" w:right="480" w:firstLine="140"/>
      </w:pPr>
      <w:r>
        <w:t xml:space="preserve">18.В случае экстренной серьезной необходимости для встречи родителей (законных представителей) с обучающимся дежурному или сотруднику охраны лично приглашать ребенка, предварительно проверив документы, подтверждающие степень </w:t>
      </w:r>
      <w:r>
        <w:t>родства посетителя.</w:t>
      </w:r>
    </w:p>
    <w:p w:rsidR="00D237E4" w:rsidRDefault="00F03C9F">
      <w:pPr>
        <w:pStyle w:val="21"/>
        <w:shd w:val="clear" w:color="auto" w:fill="auto"/>
        <w:spacing w:before="0" w:line="276" w:lineRule="exact"/>
        <w:ind w:left="40" w:right="1060" w:firstLine="140"/>
      </w:pPr>
      <w:r>
        <w:t>19.Экстренную необходимость ухода детей из школы дежурному и сотруднику охраны согласовывать с директором школы или зам. директора по УВР.</w:t>
      </w:r>
    </w:p>
    <w:p w:rsidR="00D237E4" w:rsidRDefault="00F03C9F">
      <w:pPr>
        <w:pStyle w:val="21"/>
        <w:shd w:val="clear" w:color="auto" w:fill="auto"/>
        <w:spacing w:before="0" w:line="276" w:lineRule="exact"/>
        <w:ind w:left="40" w:right="320" w:firstLine="140"/>
      </w:pPr>
      <w:r>
        <w:t xml:space="preserve">20.Категорически запрещается отпускать детей 1-4 классов из школы с посторонними лицами, в том </w:t>
      </w:r>
      <w:r>
        <w:t>числе с близкими родственниками, без предварительного личного письменного согласования с родителями (законными представителями).</w:t>
      </w:r>
    </w:p>
    <w:p w:rsidR="00D237E4" w:rsidRDefault="00F03C9F">
      <w:pPr>
        <w:pStyle w:val="21"/>
        <w:shd w:val="clear" w:color="auto" w:fill="auto"/>
        <w:spacing w:before="0" w:line="276" w:lineRule="exact"/>
        <w:ind w:left="40" w:right="480" w:firstLine="140"/>
      </w:pPr>
      <w:r>
        <w:t>21 .Категорически запрещается отпускать ребенка с уроков одного при плохом самочувствии без согласования с медицинскими работни</w:t>
      </w:r>
      <w:r>
        <w:t>ками школы, администрацией и родителями (законными представителями).</w:t>
      </w:r>
    </w:p>
    <w:p w:rsidR="00D237E4" w:rsidRDefault="00F03C9F">
      <w:pPr>
        <w:pStyle w:val="21"/>
        <w:numPr>
          <w:ilvl w:val="0"/>
          <w:numId w:val="3"/>
        </w:numPr>
        <w:shd w:val="clear" w:color="auto" w:fill="auto"/>
        <w:spacing w:before="0" w:line="276" w:lineRule="exact"/>
        <w:ind w:left="40" w:right="1060" w:firstLine="140"/>
      </w:pPr>
      <w:r>
        <w:t>В случае если родители (законные представители) не имеют возможности забрать заболевшего ребенка из школы, классному руководителю или воспитателю необходимо связаться с медработником школ</w:t>
      </w:r>
      <w:r>
        <w:t>ы (в экстренных случаях - в медицинское учреждение).</w:t>
      </w:r>
    </w:p>
    <w:p w:rsidR="00D237E4" w:rsidRDefault="00F03C9F">
      <w:pPr>
        <w:pStyle w:val="21"/>
        <w:numPr>
          <w:ilvl w:val="0"/>
          <w:numId w:val="3"/>
        </w:numPr>
        <w:shd w:val="clear" w:color="auto" w:fill="auto"/>
        <w:spacing w:before="0" w:line="276" w:lineRule="exact"/>
        <w:ind w:left="40" w:firstLine="0"/>
      </w:pPr>
      <w:r>
        <w:t>Всем обучающимся:</w:t>
      </w:r>
    </w:p>
    <w:p w:rsidR="00D237E4" w:rsidRDefault="00F03C9F">
      <w:pPr>
        <w:pStyle w:val="21"/>
        <w:shd w:val="clear" w:color="auto" w:fill="auto"/>
        <w:spacing w:before="0" w:line="276" w:lineRule="exact"/>
        <w:ind w:left="40" w:firstLine="0"/>
      </w:pPr>
      <w:r>
        <w:t>- категорически запрещается покидать здание школы во время учебного процесса.</w:t>
      </w:r>
    </w:p>
    <w:p w:rsidR="00D237E4" w:rsidRDefault="00F03C9F">
      <w:pPr>
        <w:pStyle w:val="21"/>
        <w:numPr>
          <w:ilvl w:val="1"/>
          <w:numId w:val="3"/>
        </w:numPr>
        <w:shd w:val="clear" w:color="auto" w:fill="auto"/>
        <w:tabs>
          <w:tab w:val="left" w:pos="2016"/>
        </w:tabs>
        <w:spacing w:before="0" w:line="276" w:lineRule="exact"/>
        <w:ind w:left="40" w:right="1360" w:firstLine="0"/>
      </w:pPr>
      <w:r>
        <w:t xml:space="preserve">Социальному педагогу составлять протоколы о нарушениях правил внутреннего распорядка обучающимися и </w:t>
      </w:r>
      <w:r>
        <w:t>своевременно информировать родителей (законных представителей).</w:t>
      </w:r>
    </w:p>
    <w:p w:rsidR="00D237E4" w:rsidRDefault="00F03C9F">
      <w:pPr>
        <w:pStyle w:val="21"/>
        <w:numPr>
          <w:ilvl w:val="0"/>
          <w:numId w:val="3"/>
        </w:numPr>
        <w:shd w:val="clear" w:color="auto" w:fill="auto"/>
        <w:spacing w:before="0" w:line="276" w:lineRule="exact"/>
        <w:ind w:left="40" w:right="680" w:firstLine="0"/>
      </w:pPr>
      <w:r>
        <w:t>Всем обучающимся категорически запрещается приглашать во время учебного процесса посторонних лиц для решения личных вопросов, покидать с ними здание школы в период учебного процесса.</w:t>
      </w:r>
    </w:p>
    <w:p w:rsidR="00D237E4" w:rsidRDefault="00F03C9F">
      <w:pPr>
        <w:pStyle w:val="21"/>
        <w:numPr>
          <w:ilvl w:val="0"/>
          <w:numId w:val="3"/>
        </w:numPr>
        <w:shd w:val="clear" w:color="auto" w:fill="auto"/>
        <w:spacing w:before="0" w:line="276" w:lineRule="exact"/>
        <w:ind w:left="40" w:firstLine="0"/>
      </w:pPr>
      <w:r>
        <w:t xml:space="preserve"> Класс н </w:t>
      </w:r>
      <w:r>
        <w:t>ым ру ко во дител я м:</w:t>
      </w:r>
    </w:p>
    <w:p w:rsidR="00D237E4" w:rsidRDefault="00F03C9F">
      <w:pPr>
        <w:pStyle w:val="21"/>
        <w:shd w:val="clear" w:color="auto" w:fill="auto"/>
        <w:spacing w:before="0" w:line="276" w:lineRule="exact"/>
        <w:ind w:left="40" w:right="320" w:firstLine="740"/>
      </w:pPr>
      <w:r>
        <w:t>- принимать меры в течение учебного дня по информированию родителей о нарушении ребёнком правил поведения, пропускного режима и техники безопасности, вести системную работу по инструктированию учащихся, осуществлять контроль за место</w:t>
      </w:r>
      <w:r>
        <w:t>м нахождения детей в период перемен, обеспечивать организованный выход из школы.</w:t>
      </w:r>
    </w:p>
    <w:p w:rsidR="00D237E4" w:rsidRDefault="00F03C9F">
      <w:pPr>
        <w:pStyle w:val="21"/>
        <w:numPr>
          <w:ilvl w:val="0"/>
          <w:numId w:val="3"/>
        </w:numPr>
        <w:shd w:val="clear" w:color="auto" w:fill="auto"/>
        <w:spacing w:before="0" w:line="276" w:lineRule="exact"/>
        <w:ind w:left="40" w:right="320" w:firstLine="0"/>
      </w:pPr>
      <w:r>
        <w:t xml:space="preserve"> В связи с профилактикой коронавирусной инфекции проход родителей и посетителей в школу </w:t>
      </w:r>
      <w:r>
        <w:rPr>
          <w:rStyle w:val="11"/>
        </w:rPr>
        <w:t>категорически запрещен</w:t>
      </w:r>
      <w:r>
        <w:t xml:space="preserve"> до особого распоряжения. Общение с педагогами производить через </w:t>
      </w:r>
      <w:r>
        <w:t>телефон, эл. почту.</w:t>
      </w:r>
    </w:p>
    <w:p w:rsidR="00D237E4" w:rsidRDefault="00F03C9F">
      <w:pPr>
        <w:pStyle w:val="21"/>
        <w:shd w:val="clear" w:color="auto" w:fill="auto"/>
        <w:spacing w:before="0" w:line="276" w:lineRule="exact"/>
        <w:ind w:left="40" w:firstLine="0"/>
      </w:pPr>
      <w:r>
        <w:t>II</w:t>
      </w:r>
    </w:p>
    <w:p w:rsidR="00D237E4" w:rsidRDefault="00F03C9F">
      <w:pPr>
        <w:pStyle w:val="21"/>
        <w:numPr>
          <w:ilvl w:val="0"/>
          <w:numId w:val="4"/>
        </w:numPr>
        <w:shd w:val="clear" w:color="auto" w:fill="auto"/>
        <w:spacing w:before="0" w:line="276" w:lineRule="exact"/>
        <w:ind w:left="40" w:firstLine="0"/>
      </w:pPr>
      <w:r>
        <w:t>Утвердить следующий порядок вноса (выноса) товарно - материальных ценностей:</w:t>
      </w:r>
    </w:p>
    <w:p w:rsidR="00D237E4" w:rsidRDefault="00F03C9F">
      <w:pPr>
        <w:pStyle w:val="21"/>
        <w:shd w:val="clear" w:color="auto" w:fill="auto"/>
        <w:spacing w:before="0" w:line="276" w:lineRule="exact"/>
        <w:ind w:left="40" w:right="320" w:firstLine="0"/>
      </w:pPr>
      <w:r>
        <w:t>1.1 Лица, проходящие через пост вахты, обязаны предъявить документы, удостоверяющие личность, зарегистрироваться в журнале установленной формы.</w:t>
      </w:r>
    </w:p>
    <w:p w:rsidR="00D237E4" w:rsidRDefault="00F03C9F">
      <w:pPr>
        <w:pStyle w:val="21"/>
        <w:numPr>
          <w:ilvl w:val="0"/>
          <w:numId w:val="5"/>
        </w:numPr>
        <w:shd w:val="clear" w:color="auto" w:fill="auto"/>
        <w:tabs>
          <w:tab w:val="left" w:pos="614"/>
        </w:tabs>
        <w:spacing w:before="0" w:line="276" w:lineRule="exact"/>
        <w:ind w:left="40" w:right="320" w:firstLine="0"/>
      </w:pPr>
      <w:r>
        <w:t xml:space="preserve">2.К </w:t>
      </w:r>
      <w:r>
        <w:t>документам, удостоверяющим личность, относятся: паспорт гражданина РФ, заграничный паспорт гражданина РФ, военный билет, удостоверение личности офицера, иностранный паспорт, свидетельство о рождении для лиц, не достигших 14-летнего возраста, временное удос</w:t>
      </w:r>
      <w:r>
        <w:t>товерение личности гражданина РФ, удостоверение вынужденного переселенца, разрешение на временное проживание с обязательным наличием фотографии в документе.</w:t>
      </w:r>
    </w:p>
    <w:p w:rsidR="00D237E4" w:rsidRDefault="00F03C9F">
      <w:pPr>
        <w:pStyle w:val="21"/>
        <w:numPr>
          <w:ilvl w:val="0"/>
          <w:numId w:val="5"/>
        </w:numPr>
        <w:shd w:val="clear" w:color="auto" w:fill="auto"/>
        <w:spacing w:before="0" w:line="276" w:lineRule="exact"/>
        <w:ind w:left="40" w:firstLine="0"/>
      </w:pPr>
      <w:r>
        <w:t>Дежурный, либо охранник, обязаны сопроводить лицо,</w:t>
      </w:r>
    </w:p>
    <w:p w:rsidR="00D237E4" w:rsidRDefault="00F03C9F">
      <w:pPr>
        <w:pStyle w:val="21"/>
        <w:shd w:val="clear" w:color="auto" w:fill="auto"/>
        <w:spacing w:before="0" w:line="276" w:lineRule="exact"/>
        <w:ind w:left="40" w:right="320" w:firstLine="0"/>
      </w:pPr>
      <w:r>
        <w:t>доставляющее материальные ценности к заместителю</w:t>
      </w:r>
      <w:r>
        <w:t xml:space="preserve"> директора по АХЧ и проконтролировать его уход из учреждения.</w:t>
      </w:r>
      <w:r>
        <w:br w:type="page"/>
      </w:r>
    </w:p>
    <w:p w:rsidR="00D237E4" w:rsidRDefault="00F03C9F">
      <w:pPr>
        <w:pStyle w:val="21"/>
        <w:numPr>
          <w:ilvl w:val="0"/>
          <w:numId w:val="5"/>
        </w:numPr>
        <w:shd w:val="clear" w:color="auto" w:fill="auto"/>
        <w:spacing w:before="0" w:line="271" w:lineRule="exact"/>
        <w:ind w:left="40" w:right="660" w:firstLine="0"/>
      </w:pPr>
      <w:r>
        <w:lastRenderedPageBreak/>
        <w:t>Категорически запрещается при доставке складировать товарно-материальные ценности в кабинетах.</w:t>
      </w:r>
    </w:p>
    <w:p w:rsidR="00D237E4" w:rsidRDefault="00F03C9F">
      <w:pPr>
        <w:pStyle w:val="21"/>
        <w:numPr>
          <w:ilvl w:val="0"/>
          <w:numId w:val="5"/>
        </w:numPr>
        <w:shd w:val="clear" w:color="auto" w:fill="auto"/>
        <w:spacing w:before="0" w:line="271" w:lineRule="exact"/>
        <w:ind w:left="40" w:firstLine="0"/>
      </w:pPr>
      <w:r>
        <w:t>При увольнении работника (в последний день работы) заместитель директора по</w:t>
      </w:r>
    </w:p>
    <w:p w:rsidR="00D237E4" w:rsidRDefault="00F03C9F">
      <w:pPr>
        <w:pStyle w:val="21"/>
        <w:shd w:val="clear" w:color="auto" w:fill="auto"/>
        <w:spacing w:before="0" w:line="271" w:lineRule="exact"/>
        <w:ind w:left="40" w:right="300" w:firstLine="0"/>
      </w:pPr>
      <w:r>
        <w:t xml:space="preserve">АХЧ. составляет акт </w:t>
      </w:r>
      <w:r>
        <w:t>приемки кабинета, материальных ценностей, подписывает обходной лист, закрывает кабинет и сдает ключи на вахту, информируя дежурных об увольнении работника.</w:t>
      </w:r>
    </w:p>
    <w:p w:rsidR="00D237E4" w:rsidRDefault="00F03C9F">
      <w:pPr>
        <w:pStyle w:val="21"/>
        <w:numPr>
          <w:ilvl w:val="1"/>
          <w:numId w:val="5"/>
        </w:numPr>
        <w:shd w:val="clear" w:color="auto" w:fill="auto"/>
        <w:spacing w:before="0" w:line="271" w:lineRule="exact"/>
        <w:ind w:left="40" w:right="300" w:firstLine="0"/>
      </w:pPr>
      <w:r>
        <w:t>Дежурным запрещается выдавать ключи уволенным работникам без предварительного согласования с директо</w:t>
      </w:r>
      <w:r>
        <w:t>ром школы или заместителем директора по АХЧ.</w:t>
      </w:r>
    </w:p>
    <w:p w:rsidR="00D237E4" w:rsidRDefault="00F03C9F">
      <w:pPr>
        <w:pStyle w:val="21"/>
        <w:shd w:val="clear" w:color="auto" w:fill="auto"/>
        <w:spacing w:before="0" w:line="271" w:lineRule="exact"/>
        <w:ind w:left="40" w:firstLine="0"/>
      </w:pPr>
      <w:r>
        <w:t>5.Запрещается</w:t>
      </w:r>
    </w:p>
    <w:p w:rsidR="00D237E4" w:rsidRDefault="00F03C9F">
      <w:pPr>
        <w:pStyle w:val="21"/>
        <w:shd w:val="clear" w:color="auto" w:fill="auto"/>
        <w:spacing w:before="0" w:line="271" w:lineRule="exact"/>
        <w:ind w:left="40" w:right="300" w:firstLine="0"/>
      </w:pPr>
      <w:r>
        <w:t>- размещение и хранение в учебном кабинете вещей, аппаратуры, мебели, и др. переданных родительской общественностью в дар либо во временное пользование, без согласования с заместителем по АХЧ и офо</w:t>
      </w:r>
      <w:r>
        <w:t>рмления установленных документов;</w:t>
      </w:r>
    </w:p>
    <w:p w:rsidR="00D237E4" w:rsidRDefault="00F03C9F">
      <w:pPr>
        <w:pStyle w:val="21"/>
        <w:shd w:val="clear" w:color="auto" w:fill="auto"/>
        <w:spacing w:before="0" w:line="271" w:lineRule="exact"/>
        <w:ind w:left="40" w:right="300" w:firstLine="0"/>
      </w:pPr>
      <w:r>
        <w:t>-самовольная замена, передача другим лицам предметов мебели, технической аппаратуры; -исправление и изменение инвентарных номеров;</w:t>
      </w:r>
    </w:p>
    <w:p w:rsidR="00D237E4" w:rsidRDefault="00F03C9F">
      <w:pPr>
        <w:pStyle w:val="21"/>
        <w:shd w:val="clear" w:color="auto" w:fill="auto"/>
        <w:spacing w:before="0" w:line="271" w:lineRule="exact"/>
        <w:ind w:left="40" w:firstLine="0"/>
      </w:pPr>
      <w:r>
        <w:t>-вынос материальных ценностей школы из здания.</w:t>
      </w:r>
    </w:p>
    <w:p w:rsidR="00D237E4" w:rsidRDefault="00F03C9F">
      <w:pPr>
        <w:pStyle w:val="21"/>
        <w:numPr>
          <w:ilvl w:val="0"/>
          <w:numId w:val="6"/>
        </w:numPr>
        <w:shd w:val="clear" w:color="auto" w:fill="auto"/>
        <w:spacing w:before="0" w:line="271" w:lineRule="exact"/>
        <w:ind w:left="40" w:firstLine="0"/>
      </w:pPr>
      <w:r>
        <w:t>По окончанию рабочего дня работник, ответств</w:t>
      </w:r>
      <w:r>
        <w:t>енный за кабинет обязан:</w:t>
      </w:r>
    </w:p>
    <w:p w:rsidR="00D237E4" w:rsidRDefault="00F03C9F">
      <w:pPr>
        <w:pStyle w:val="21"/>
        <w:shd w:val="clear" w:color="auto" w:fill="auto"/>
        <w:spacing w:before="0" w:line="271" w:lineRule="exact"/>
        <w:ind w:left="40" w:firstLine="0"/>
      </w:pPr>
      <w:r>
        <w:t>-закрыть на запоры форточки, фрамуги окон;</w:t>
      </w:r>
    </w:p>
    <w:p w:rsidR="00D237E4" w:rsidRDefault="00F03C9F">
      <w:pPr>
        <w:pStyle w:val="21"/>
        <w:shd w:val="clear" w:color="auto" w:fill="auto"/>
        <w:spacing w:before="0" w:line="271" w:lineRule="exact"/>
        <w:ind w:left="40" w:firstLine="0"/>
      </w:pPr>
      <w:r>
        <w:t>-выключить электроприборы и освещение:</w:t>
      </w:r>
    </w:p>
    <w:p w:rsidR="00D237E4" w:rsidRDefault="00F03C9F">
      <w:pPr>
        <w:pStyle w:val="21"/>
        <w:shd w:val="clear" w:color="auto" w:fill="auto"/>
        <w:spacing w:before="0" w:line="271" w:lineRule="exact"/>
        <w:ind w:left="40" w:firstLine="0"/>
      </w:pPr>
      <w:r>
        <w:t>-закрыть входную дверь на ключ;</w:t>
      </w:r>
    </w:p>
    <w:p w:rsidR="00D237E4" w:rsidRDefault="00F03C9F">
      <w:pPr>
        <w:pStyle w:val="21"/>
        <w:numPr>
          <w:ilvl w:val="0"/>
          <w:numId w:val="6"/>
        </w:numPr>
        <w:shd w:val="clear" w:color="auto" w:fill="auto"/>
        <w:spacing w:before="0" w:line="271" w:lineRule="exact"/>
        <w:ind w:left="40" w:right="300" w:firstLine="0"/>
      </w:pPr>
      <w:r>
        <w:rPr>
          <w:rStyle w:val="a5"/>
        </w:rPr>
        <w:t xml:space="preserve">Исрапиловой 3.3. </w:t>
      </w:r>
      <w:r>
        <w:t>передавать материальные ценности школы в ремонт с обязательным оформлением акта-передачи, заверенног</w:t>
      </w:r>
      <w:r>
        <w:t>о руководителем обслуживающей организации.</w:t>
      </w:r>
    </w:p>
    <w:p w:rsidR="00D237E4" w:rsidRDefault="00F03C9F">
      <w:pPr>
        <w:pStyle w:val="21"/>
        <w:numPr>
          <w:ilvl w:val="0"/>
          <w:numId w:val="6"/>
        </w:numPr>
        <w:shd w:val="clear" w:color="auto" w:fill="auto"/>
        <w:spacing w:before="0" w:line="271" w:lineRule="exact"/>
        <w:ind w:left="40" w:right="300" w:firstLine="0"/>
      </w:pPr>
      <w:r>
        <w:t xml:space="preserve">Кладовщица школы- интерната </w:t>
      </w:r>
      <w:r>
        <w:rPr>
          <w:rStyle w:val="a5"/>
        </w:rPr>
        <w:t xml:space="preserve">Меджидова Г.И. </w:t>
      </w:r>
      <w:r>
        <w:t xml:space="preserve">обязана информировать заместителя директора по АХЧ </w:t>
      </w:r>
      <w:r>
        <w:rPr>
          <w:rStyle w:val="a5"/>
        </w:rPr>
        <w:t xml:space="preserve">Исрапилову 3.3. </w:t>
      </w:r>
      <w:r>
        <w:t>о прибытии поставщика продукции заранее, согласовывать вывоз материальных ценностей (оборудования) кухн</w:t>
      </w:r>
      <w:r>
        <w:t xml:space="preserve">и </w:t>
      </w:r>
      <w:r>
        <w:rPr>
          <w:rStyle w:val="a5"/>
        </w:rPr>
        <w:t xml:space="preserve">для </w:t>
      </w:r>
      <w:r>
        <w:t>проведения ремонтных работ.</w:t>
      </w:r>
    </w:p>
    <w:p w:rsidR="00D237E4" w:rsidRDefault="00F03C9F">
      <w:pPr>
        <w:pStyle w:val="21"/>
        <w:shd w:val="clear" w:color="auto" w:fill="auto"/>
        <w:spacing w:before="0" w:line="271" w:lineRule="exact"/>
        <w:ind w:left="40" w:right="300" w:firstLine="0"/>
      </w:pPr>
      <w:r>
        <w:t xml:space="preserve">9.Заместитель директора по </w:t>
      </w:r>
      <w:r>
        <w:rPr>
          <w:rStyle w:val="a5"/>
        </w:rPr>
        <w:t xml:space="preserve">АХЧ Исранилова 3.3, дежурные (вахтеры, сторожа), </w:t>
      </w:r>
      <w:r>
        <w:t>несут персональную ответственность за соблюдение порядка вноса (выноса) товароматериальных ценностей школы.</w:t>
      </w:r>
    </w:p>
    <w:p w:rsidR="00D237E4" w:rsidRDefault="00F03C9F">
      <w:pPr>
        <w:pStyle w:val="21"/>
        <w:numPr>
          <w:ilvl w:val="0"/>
          <w:numId w:val="1"/>
        </w:numPr>
        <w:shd w:val="clear" w:color="auto" w:fill="auto"/>
        <w:tabs>
          <w:tab w:val="left" w:pos="832"/>
        </w:tabs>
        <w:spacing w:before="0" w:line="271" w:lineRule="exact"/>
        <w:ind w:left="40" w:right="300" w:firstLine="0"/>
      </w:pPr>
      <w:r>
        <w:t xml:space="preserve">При грубых нарушениях пропускного </w:t>
      </w:r>
      <w:r>
        <w:t>режима учреждения (невыполнение требований сотрудника охраны, дежурных, несоблюдение временных рамок пребывания в школе, создание ситуаций, опасных для жизнедеятельности всех участников образовательного процесса, отказ в предъявлении документов, незаконное</w:t>
      </w:r>
      <w:r>
        <w:t xml:space="preserve"> проникновение в здание и др.) ответственные дежурные должны незамедлительно воспользоваться услугой «экстренный вызов» и поставить в известность директора школы и дежурного по школе.</w:t>
      </w:r>
    </w:p>
    <w:p w:rsidR="00D237E4" w:rsidRDefault="00F03C9F">
      <w:pPr>
        <w:pStyle w:val="21"/>
        <w:shd w:val="clear" w:color="auto" w:fill="auto"/>
        <w:spacing w:before="0" w:line="271" w:lineRule="exact"/>
        <w:ind w:left="40" w:right="300" w:firstLine="0"/>
      </w:pPr>
      <w:r>
        <w:t xml:space="preserve">11 .Утвердить список автотранспорта , имеющего разрешение для въезда на </w:t>
      </w:r>
      <w:r>
        <w:t>территорию школы. (Приложение №1)</w:t>
      </w:r>
    </w:p>
    <w:p w:rsidR="00D237E4" w:rsidRDefault="00F03C9F">
      <w:pPr>
        <w:pStyle w:val="21"/>
        <w:numPr>
          <w:ilvl w:val="0"/>
          <w:numId w:val="7"/>
        </w:numPr>
        <w:shd w:val="clear" w:color="auto" w:fill="auto"/>
        <w:spacing w:before="0" w:line="271" w:lineRule="exact"/>
        <w:ind w:left="40" w:right="300" w:firstLine="0"/>
      </w:pPr>
      <w:r>
        <w:rPr>
          <w:rStyle w:val="a5"/>
        </w:rPr>
        <w:t xml:space="preserve"> Исранилова </w:t>
      </w:r>
      <w:r>
        <w:t xml:space="preserve">3.3. заместитель директора по АХЧ, </w:t>
      </w:r>
      <w:r>
        <w:rPr>
          <w:rStyle w:val="a5"/>
        </w:rPr>
        <w:t xml:space="preserve">дежурные (вахтеры, сторожа), </w:t>
      </w:r>
      <w:r>
        <w:t>несут персональную ответственность за соблюдение порядка въезда автотранспорта в соответствии с утверждённым списком.</w:t>
      </w:r>
    </w:p>
    <w:p w:rsidR="00D237E4" w:rsidRDefault="00F03C9F">
      <w:pPr>
        <w:pStyle w:val="21"/>
        <w:shd w:val="clear" w:color="auto" w:fill="auto"/>
        <w:spacing w:before="0" w:line="271" w:lineRule="exact"/>
        <w:ind w:left="40" w:right="300" w:firstLine="0"/>
      </w:pPr>
      <w:r>
        <w:rPr>
          <w:rStyle w:val="a5"/>
        </w:rPr>
        <w:t xml:space="preserve">12.Исрапиловой 3.3. </w:t>
      </w:r>
      <w:r>
        <w:t>заместит</w:t>
      </w:r>
      <w:r>
        <w:t xml:space="preserve">елю директора по </w:t>
      </w:r>
      <w:r>
        <w:rPr>
          <w:rStyle w:val="a5"/>
        </w:rPr>
        <w:t xml:space="preserve">АХЧ, </w:t>
      </w:r>
      <w:r>
        <w:t>осуществлять ежедневный контроль за состоянием вверенной ей территории, немедленно устранять выявленные нарушения.</w:t>
      </w:r>
    </w:p>
    <w:p w:rsidR="00D237E4" w:rsidRDefault="00F03C9F">
      <w:pPr>
        <w:pStyle w:val="3"/>
        <w:framePr w:h="179" w:wrap="around" w:vAnchor="text" w:hAnchor="margin" w:x="55" w:y="-21"/>
        <w:shd w:val="clear" w:color="auto" w:fill="auto"/>
        <w:spacing w:line="180" w:lineRule="exact"/>
      </w:pPr>
      <w:r>
        <w:rPr>
          <w:spacing w:val="0"/>
        </w:rPr>
        <w:t>связ</w:t>
      </w:r>
    </w:p>
    <w:p w:rsidR="00D237E4" w:rsidRDefault="00F03C9F">
      <w:pPr>
        <w:pStyle w:val="21"/>
        <w:shd w:val="clear" w:color="auto" w:fill="auto"/>
        <w:spacing w:before="0" w:line="210" w:lineRule="exact"/>
        <w:ind w:firstLine="0"/>
        <w:jc w:val="right"/>
        <w:sectPr w:rsidR="00D237E4">
          <w:type w:val="continuous"/>
          <w:pgSz w:w="11909" w:h="16838"/>
          <w:pgMar w:top="1048" w:right="852" w:bottom="1146" w:left="880" w:header="0" w:footer="3" w:gutter="0"/>
          <w:cols w:space="720"/>
          <w:noEndnote/>
          <w:docGrid w:linePitch="360"/>
        </w:sectPr>
      </w:pPr>
      <w:r>
        <w:t>ювольным проездом автотранспорта.</w:t>
      </w:r>
    </w:p>
    <w:p w:rsidR="00D237E4" w:rsidRDefault="00F03C9F">
      <w:pPr>
        <w:pStyle w:val="a6"/>
        <w:framePr w:w="8740" w:h="953" w:wrap="none" w:vAnchor="text" w:hAnchor="margin" w:x="703"/>
        <w:shd w:val="clear" w:color="auto" w:fill="auto"/>
        <w:ind w:left="40" w:firstLine="120"/>
      </w:pPr>
      <w:r>
        <w:rPr>
          <w:spacing w:val="0"/>
        </w:rPr>
        <w:t>С?</w:t>
      </w:r>
      <w:r>
        <w:rPr>
          <w:rStyle w:val="Candara0ptExact"/>
        </w:rPr>
        <w:t>1</w:t>
      </w:r>
      <w:r>
        <w:rPr>
          <w:spacing w:val="0"/>
        </w:rPr>
        <w:t>Ь</w:t>
      </w:r>
      <w:r>
        <w:rPr>
          <w:rStyle w:val="Candara0ptExact"/>
        </w:rPr>
        <w:t>1</w:t>
      </w:r>
      <w:r>
        <w:rPr>
          <w:spacing w:val="0"/>
        </w:rPr>
        <w:t>М'</w:t>
      </w:r>
      <w:r>
        <w:rPr>
          <w:rStyle w:val="Candara0ptExact"/>
        </w:rPr>
        <w:t>4</w:t>
      </w:r>
      <w:r>
        <w:rPr>
          <w:spacing w:val="0"/>
        </w:rPr>
        <w:t xml:space="preserve">^тво д и те л ям 1-11 классов довести данный приказ до сведения ученической </w:t>
      </w:r>
      <w:r>
        <w:rPr>
          <w:spacing w:val="0"/>
          <w:lang w:val="en-US" w:eastAsia="en-US" w:bidi="en-US"/>
        </w:rPr>
        <w:t>f</w:t>
      </w:r>
      <w:r w:rsidRPr="0057526B">
        <w:rPr>
          <w:spacing w:val="0"/>
          <w:lang w:eastAsia="en-US" w:bidi="en-US"/>
        </w:rPr>
        <w:t xml:space="preserve"> </w:t>
      </w:r>
      <w:r>
        <w:rPr>
          <w:spacing w:val="0"/>
        </w:rPr>
        <w:t xml:space="preserve">вен </w:t>
      </w:r>
      <w:r>
        <w:rPr>
          <w:spacing w:val="0"/>
          <w:lang w:val="en-US" w:eastAsia="en-US" w:bidi="en-US"/>
        </w:rPr>
        <w:t>hocw</w:t>
      </w:r>
      <w:r w:rsidRPr="0057526B">
        <w:rPr>
          <w:spacing w:val="0"/>
          <w:lang w:eastAsia="en-US" w:bidi="en-US"/>
        </w:rPr>
        <w:t>&lt;^%</w:t>
      </w:r>
    </w:p>
    <w:p w:rsidR="00D237E4" w:rsidRDefault="00F03C9F">
      <w:pPr>
        <w:pStyle w:val="a6"/>
        <w:framePr w:w="8740" w:h="953" w:wrap="none" w:vAnchor="text" w:hAnchor="margin" w:x="703"/>
        <w:shd w:val="clear" w:color="auto" w:fill="auto"/>
        <w:ind w:left="40"/>
        <w:jc w:val="both"/>
      </w:pPr>
      <w:r>
        <w:rPr>
          <w:spacing w:val="0"/>
        </w:rPr>
        <w:t>троль з£^гш гением приказа оставляю за</w:t>
      </w:r>
    </w:p>
    <w:p w:rsidR="00D237E4" w:rsidRDefault="00F03C9F">
      <w:pPr>
        <w:pStyle w:val="22"/>
        <w:framePr w:w="8740" w:h="953" w:wrap="none" w:vAnchor="text" w:hAnchor="margin" w:x="703"/>
        <w:shd w:val="clear" w:color="auto" w:fill="auto"/>
        <w:tabs>
          <w:tab w:val="right" w:pos="1120"/>
          <w:tab w:val="right" w:pos="1258"/>
          <w:tab w:val="right" w:pos="1397"/>
          <w:tab w:val="right" w:pos="1502"/>
          <w:tab w:val="right" w:pos="4017"/>
          <w:tab w:val="left" w:leader="hyphen" w:pos="4443"/>
        </w:tabs>
        <w:spacing w:line="110" w:lineRule="exact"/>
        <w:ind w:left="40"/>
      </w:pPr>
      <w:r>
        <w:rPr>
          <w:rStyle w:val="2Exact1"/>
          <w:spacing w:val="-20"/>
        </w:rPr>
        <w:t>/СО</w:t>
      </w:r>
      <w:r>
        <w:rPr>
          <w:rStyle w:val="2Exact1"/>
          <w:spacing w:val="-20"/>
        </w:rPr>
        <w:tab/>
        <w:t>т.</w:t>
      </w:r>
      <w:r>
        <w:rPr>
          <w:rStyle w:val="2Exact1"/>
          <w:spacing w:val="-20"/>
        </w:rPr>
        <w:tab/>
        <w:t>з:</w:t>
      </w:r>
      <w:r>
        <w:rPr>
          <w:rStyle w:val="2Exact1"/>
          <w:spacing w:val="-20"/>
        </w:rPr>
        <w:tab/>
        <w:t>%</w:t>
      </w:r>
      <w:r>
        <w:rPr>
          <w:rStyle w:val="2Exact1"/>
          <w:spacing w:val="-20"/>
        </w:rPr>
        <w:tab/>
        <w:t>$</w:t>
      </w:r>
      <w:r>
        <w:rPr>
          <w:rStyle w:val="2Exact1"/>
          <w:spacing w:val="-20"/>
        </w:rPr>
        <w:tab/>
      </w:r>
      <w:r>
        <w:rPr>
          <w:spacing w:val="-20"/>
        </w:rPr>
        <w:t>^</w:t>
      </w:r>
      <w:r>
        <w:rPr>
          <w:spacing w:val="-20"/>
        </w:rPr>
        <w:tab/>
      </w:r>
    </w:p>
    <w:p w:rsidR="00D237E4" w:rsidRDefault="00F03C9F">
      <w:pPr>
        <w:pStyle w:val="30"/>
        <w:framePr w:w="637" w:h="191" w:wrap="none" w:vAnchor="text" w:hAnchor="margin" w:x="5216" w:y="589"/>
        <w:shd w:val="clear" w:color="auto" w:fill="auto"/>
        <w:spacing w:line="180" w:lineRule="exact"/>
      </w:pPr>
      <w:r>
        <w:rPr>
          <w:spacing w:val="0"/>
        </w:rPr>
        <w:t>собой.</w:t>
      </w:r>
    </w:p>
    <w:p w:rsidR="00D237E4" w:rsidRDefault="00F03C9F">
      <w:pPr>
        <w:pStyle w:val="a6"/>
        <w:framePr w:w="1002" w:h="204" w:wrap="none" w:vAnchor="text" w:hAnchor="margin" w:x="6380" w:y="1138"/>
        <w:shd w:val="clear" w:color="auto" w:fill="auto"/>
        <w:spacing w:line="200" w:lineRule="exact"/>
      </w:pPr>
      <w:r>
        <w:rPr>
          <w:spacing w:val="0"/>
        </w:rPr>
        <w:t>садулаева</w:t>
      </w:r>
    </w:p>
    <w:p w:rsidR="00D237E4" w:rsidRDefault="00F03C9F">
      <w:pPr>
        <w:framePr w:w="2991" w:h="2758" w:wrap="none" w:vAnchor="text" w:hAnchor="margin" w:x="3649" w:y="95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25pt;height:137.75pt">
            <v:imagedata r:id="rId7" r:href="rId8"/>
          </v:shape>
        </w:pict>
      </w:r>
    </w:p>
    <w:p w:rsidR="00D237E4" w:rsidRDefault="00F03C9F">
      <w:pPr>
        <w:pStyle w:val="4"/>
        <w:framePr w:w="365" w:h="200" w:wrap="none" w:vAnchor="text" w:hAnchor="margin" w:x="518" w:y="771"/>
        <w:shd w:val="clear" w:color="auto" w:fill="auto"/>
        <w:spacing w:line="200" w:lineRule="exact"/>
        <w:ind w:left="100"/>
      </w:pPr>
      <w:r>
        <w:rPr>
          <w:rStyle w:val="4Exact0"/>
          <w:i/>
          <w:iCs/>
          <w:spacing w:val="0"/>
        </w:rPr>
        <w:t>м,</w:t>
      </w:r>
    </w:p>
    <w:p w:rsidR="00D237E4" w:rsidRDefault="00F03C9F">
      <w:pPr>
        <w:pStyle w:val="5"/>
        <w:framePr w:w="2598" w:h="438" w:wrap="none" w:vAnchor="text" w:hAnchor="margin" w:x="667" w:y="904"/>
        <w:shd w:val="clear" w:color="auto" w:fill="auto"/>
        <w:spacing w:line="80" w:lineRule="exact"/>
        <w:ind w:left="580"/>
      </w:pPr>
      <w:r>
        <w:rPr>
          <w:rStyle w:val="5Exact0"/>
          <w:i/>
          <w:iCs/>
          <w:spacing w:val="0"/>
        </w:rPr>
        <w:t>•ШИ Iо п,</w:t>
      </w:r>
      <w:r>
        <w:rPr>
          <w:rStyle w:val="5BookmanOldStyle0ptExact"/>
          <w:spacing w:val="0"/>
        </w:rPr>
        <w:t xml:space="preserve"> £■:</w:t>
      </w:r>
    </w:p>
    <w:p w:rsidR="00D237E4" w:rsidRDefault="00F03C9F">
      <w:pPr>
        <w:pStyle w:val="6"/>
        <w:framePr w:w="2598" w:h="438" w:wrap="none" w:vAnchor="text" w:hAnchor="margin" w:x="667" w:y="904"/>
        <w:shd w:val="clear" w:color="auto" w:fill="auto"/>
        <w:spacing w:line="190" w:lineRule="exact"/>
        <w:ind w:left="100"/>
      </w:pPr>
      <w:r>
        <w:rPr>
          <w:spacing w:val="20"/>
        </w:rPr>
        <w:t>Директор МКОУ ИШИ</w:t>
      </w:r>
    </w:p>
    <w:p w:rsidR="00D237E4" w:rsidRDefault="00F03C9F">
      <w:pPr>
        <w:pStyle w:val="21"/>
        <w:framePr w:w="2110" w:h="1932" w:wrap="none" w:vAnchor="text" w:hAnchor="margin" w:x="1365" w:y="1629"/>
        <w:shd w:val="clear" w:color="auto" w:fill="auto"/>
        <w:spacing w:before="0" w:line="271" w:lineRule="exact"/>
        <w:ind w:left="240" w:right="100"/>
      </w:pPr>
      <w:r>
        <w:rPr>
          <w:rStyle w:val="Exact0"/>
          <w:spacing w:val="0"/>
        </w:rPr>
        <w:t xml:space="preserve">Шёрапилова 3.3. Меджидова Г.И. Кельбялиева Ш.З Гашимов М Эмирова С.Б, Ациков А.Х Шахбанова </w:t>
      </w:r>
      <w:r>
        <w:rPr>
          <w:rStyle w:val="0ptExact"/>
          <w:spacing w:val="0"/>
        </w:rPr>
        <w:t>Р.</w:t>
      </w:r>
      <w:r>
        <w:rPr>
          <w:rStyle w:val="Exact0"/>
          <w:spacing w:val="0"/>
        </w:rPr>
        <w:t>С</w:t>
      </w:r>
    </w:p>
    <w:p w:rsidR="00D237E4" w:rsidRDefault="00F03C9F">
      <w:pPr>
        <w:pStyle w:val="21"/>
        <w:framePr w:w="1213" w:h="227" w:wrap="none" w:vAnchor="text" w:hAnchor="margin" w:x="313" w:y="1690"/>
        <w:shd w:val="clear" w:color="auto" w:fill="auto"/>
        <w:spacing w:before="0" w:line="200" w:lineRule="exact"/>
        <w:ind w:left="100" w:firstLine="0"/>
      </w:pPr>
      <w:r>
        <w:rPr>
          <w:rStyle w:val="Exact0"/>
          <w:spacing w:val="0"/>
        </w:rPr>
        <w:t>&amp;</w:t>
      </w:r>
      <w:r>
        <w:rPr>
          <w:rStyle w:val="Exact0"/>
          <w:spacing w:val="0"/>
        </w:rPr>
        <w:t>комлен]|</w:t>
      </w:r>
    </w:p>
    <w:p w:rsidR="00D237E4" w:rsidRDefault="00F03C9F">
      <w:pPr>
        <w:pStyle w:val="7"/>
        <w:framePr w:w="376" w:h="200" w:wrap="none" w:vAnchor="text" w:hAnchor="margin" w:x="230" w:y="750"/>
        <w:shd w:val="clear" w:color="auto" w:fill="auto"/>
        <w:spacing w:line="200" w:lineRule="exact"/>
        <w:ind w:left="100"/>
      </w:pPr>
      <w:r>
        <w:rPr>
          <w:rStyle w:val="7Exact0"/>
          <w:spacing w:val="0"/>
        </w:rPr>
        <w:t xml:space="preserve">э </w:t>
      </w:r>
      <w:r>
        <w:rPr>
          <w:rStyle w:val="74pt0ptExact"/>
        </w:rPr>
        <w:t>.</w:t>
      </w:r>
    </w:p>
    <w:p w:rsidR="00D237E4" w:rsidRDefault="00D237E4">
      <w:pPr>
        <w:spacing w:line="360" w:lineRule="exact"/>
      </w:pPr>
    </w:p>
    <w:p w:rsidR="00D237E4" w:rsidRDefault="00D237E4">
      <w:pPr>
        <w:spacing w:line="360" w:lineRule="exact"/>
      </w:pPr>
    </w:p>
    <w:p w:rsidR="00D237E4" w:rsidRDefault="00D237E4">
      <w:pPr>
        <w:spacing w:line="360" w:lineRule="exact"/>
      </w:pPr>
    </w:p>
    <w:p w:rsidR="00D237E4" w:rsidRDefault="00D237E4">
      <w:pPr>
        <w:spacing w:line="360" w:lineRule="exact"/>
      </w:pPr>
    </w:p>
    <w:p w:rsidR="00D237E4" w:rsidRDefault="00D237E4">
      <w:pPr>
        <w:spacing w:line="360" w:lineRule="exact"/>
      </w:pPr>
    </w:p>
    <w:p w:rsidR="00D237E4" w:rsidRDefault="00D237E4">
      <w:pPr>
        <w:spacing w:line="360" w:lineRule="exact"/>
      </w:pPr>
    </w:p>
    <w:p w:rsidR="00D237E4" w:rsidRDefault="00D237E4">
      <w:pPr>
        <w:spacing w:line="360" w:lineRule="exact"/>
      </w:pPr>
    </w:p>
    <w:p w:rsidR="00D237E4" w:rsidRDefault="00D237E4">
      <w:pPr>
        <w:spacing w:line="360" w:lineRule="exact"/>
      </w:pPr>
    </w:p>
    <w:p w:rsidR="00D237E4" w:rsidRDefault="00D237E4">
      <w:pPr>
        <w:spacing w:line="360" w:lineRule="exact"/>
      </w:pPr>
    </w:p>
    <w:p w:rsidR="00D237E4" w:rsidRDefault="00D237E4">
      <w:pPr>
        <w:spacing w:line="463" w:lineRule="exact"/>
      </w:pPr>
    </w:p>
    <w:p w:rsidR="00D237E4" w:rsidRDefault="00D237E4">
      <w:pPr>
        <w:rPr>
          <w:sz w:val="2"/>
          <w:szCs w:val="2"/>
        </w:rPr>
      </w:pPr>
    </w:p>
    <w:sectPr w:rsidR="00D237E4" w:rsidSect="00D237E4">
      <w:type w:val="continuous"/>
      <w:pgSz w:w="11909" w:h="16838"/>
      <w:pgMar w:top="994" w:right="852" w:bottom="994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C9F" w:rsidRDefault="00F03C9F" w:rsidP="00D237E4">
      <w:r>
        <w:separator/>
      </w:r>
    </w:p>
  </w:endnote>
  <w:endnote w:type="continuationSeparator" w:id="1">
    <w:p w:rsidR="00F03C9F" w:rsidRDefault="00F03C9F" w:rsidP="00D23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C9F" w:rsidRDefault="00F03C9F"/>
  </w:footnote>
  <w:footnote w:type="continuationSeparator" w:id="1">
    <w:p w:rsidR="00F03C9F" w:rsidRDefault="00F03C9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DB1"/>
    <w:multiLevelType w:val="multilevel"/>
    <w:tmpl w:val="1C06858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D5228A"/>
    <w:multiLevelType w:val="multilevel"/>
    <w:tmpl w:val="5D4CB9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462296"/>
    <w:multiLevelType w:val="multilevel"/>
    <w:tmpl w:val="22489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5F4456"/>
    <w:multiLevelType w:val="multilevel"/>
    <w:tmpl w:val="7BD65B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343329"/>
    <w:multiLevelType w:val="multilevel"/>
    <w:tmpl w:val="D744F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D67F5C"/>
    <w:multiLevelType w:val="multilevel"/>
    <w:tmpl w:val="66EE3A8A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F74CB9"/>
    <w:multiLevelType w:val="multilevel"/>
    <w:tmpl w:val="2DD4ABF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237E4"/>
    <w:rsid w:val="0057526B"/>
    <w:rsid w:val="00D237E4"/>
    <w:rsid w:val="00F0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37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37E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237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D237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3Exact">
    <w:name w:val="Основной текст (3) Exact"/>
    <w:basedOn w:val="a0"/>
    <w:link w:val="3"/>
    <w:rsid w:val="00D237E4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D23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D23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sid w:val="00D237E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1"/>
    <w:basedOn w:val="a4"/>
    <w:rsid w:val="00D237E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D23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Candara0ptExact">
    <w:name w:val="Подпись к картинке + Candara;Интервал 0 pt Exact"/>
    <w:basedOn w:val="Exact"/>
    <w:rsid w:val="00D237E4"/>
    <w:rPr>
      <w:rFonts w:ascii="Candara" w:eastAsia="Candara" w:hAnsi="Candara" w:cs="Candara"/>
      <w:color w:val="000000"/>
      <w:spacing w:val="0"/>
      <w:w w:val="100"/>
      <w:position w:val="0"/>
      <w:lang w:val="ru-RU" w:eastAsia="ru-RU" w:bidi="ru-RU"/>
    </w:rPr>
  </w:style>
  <w:style w:type="character" w:customStyle="1" w:styleId="2Exact0">
    <w:name w:val="Подпись к картинке (2) Exact"/>
    <w:basedOn w:val="a0"/>
    <w:link w:val="22"/>
    <w:rsid w:val="00D237E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7"/>
      <w:sz w:val="11"/>
      <w:szCs w:val="11"/>
      <w:u w:val="none"/>
    </w:rPr>
  </w:style>
  <w:style w:type="character" w:customStyle="1" w:styleId="2Exact1">
    <w:name w:val="Подпись к картинке (2) Exact"/>
    <w:basedOn w:val="2Exact0"/>
    <w:rsid w:val="00D237E4"/>
    <w:rPr>
      <w:color w:val="000000"/>
      <w:w w:val="100"/>
      <w:position w:val="0"/>
      <w:lang w:val="ru-RU" w:eastAsia="ru-RU" w:bidi="ru-RU"/>
    </w:rPr>
  </w:style>
  <w:style w:type="character" w:customStyle="1" w:styleId="3Exact0">
    <w:name w:val="Подпись к картинке (3) Exact"/>
    <w:basedOn w:val="a0"/>
    <w:link w:val="30"/>
    <w:rsid w:val="00D237E4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4Exact">
    <w:name w:val="Основной текст (4) Exact"/>
    <w:basedOn w:val="a0"/>
    <w:link w:val="4"/>
    <w:rsid w:val="00D237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4Exact0">
    <w:name w:val="Основной текст (4) Exact"/>
    <w:basedOn w:val="4Exact"/>
    <w:rsid w:val="00D237E4"/>
    <w:rPr>
      <w:color w:val="000000"/>
      <w:w w:val="100"/>
      <w:position w:val="0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D237E4"/>
    <w:rPr>
      <w:rFonts w:ascii="Consolas" w:eastAsia="Consolas" w:hAnsi="Consolas" w:cs="Consolas"/>
      <w:b w:val="0"/>
      <w:bCs w:val="0"/>
      <w:i/>
      <w:iCs/>
      <w:smallCaps w:val="0"/>
      <w:strike w:val="0"/>
      <w:spacing w:val="9"/>
      <w:sz w:val="8"/>
      <w:szCs w:val="8"/>
      <w:u w:val="none"/>
    </w:rPr>
  </w:style>
  <w:style w:type="character" w:customStyle="1" w:styleId="5Exact0">
    <w:name w:val="Основной текст (5) Exact"/>
    <w:basedOn w:val="5Exact"/>
    <w:rsid w:val="00D237E4"/>
    <w:rPr>
      <w:color w:val="000000"/>
      <w:w w:val="100"/>
      <w:position w:val="0"/>
      <w:lang w:val="ru-RU" w:eastAsia="ru-RU" w:bidi="ru-RU"/>
    </w:rPr>
  </w:style>
  <w:style w:type="character" w:customStyle="1" w:styleId="5BookmanOldStyle0ptExact">
    <w:name w:val="Основной текст (5) + Bookman Old Style;Не курсив;Интервал 0 pt Exact"/>
    <w:basedOn w:val="5Exact"/>
    <w:rsid w:val="00D237E4"/>
    <w:rPr>
      <w:rFonts w:ascii="Bookman Old Style" w:eastAsia="Bookman Old Style" w:hAnsi="Bookman Old Style" w:cs="Bookman Old Style"/>
      <w:i/>
      <w:iCs/>
      <w:color w:val="000000"/>
      <w:spacing w:val="2"/>
      <w:w w:val="100"/>
      <w:position w:val="0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D23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6"/>
      <w:sz w:val="19"/>
      <w:szCs w:val="19"/>
      <w:u w:val="none"/>
    </w:rPr>
  </w:style>
  <w:style w:type="character" w:customStyle="1" w:styleId="Exact0">
    <w:name w:val="Основной текст Exact"/>
    <w:basedOn w:val="a0"/>
    <w:rsid w:val="00D23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0ptExact">
    <w:name w:val="Основной текст + Полужирный;Интервал 0 pt Exact"/>
    <w:basedOn w:val="a4"/>
    <w:rsid w:val="00D237E4"/>
    <w:rPr>
      <w:b/>
      <w:bCs/>
      <w:color w:val="000000"/>
      <w:spacing w:val="7"/>
      <w:w w:val="100"/>
      <w:position w:val="0"/>
      <w:sz w:val="20"/>
      <w:szCs w:val="20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D23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7Exact0">
    <w:name w:val="Основной текст (7) Exact"/>
    <w:basedOn w:val="7Exact"/>
    <w:rsid w:val="00D237E4"/>
    <w:rPr>
      <w:color w:val="000000"/>
      <w:w w:val="100"/>
      <w:position w:val="0"/>
      <w:lang w:val="ru-RU" w:eastAsia="ru-RU" w:bidi="ru-RU"/>
    </w:rPr>
  </w:style>
  <w:style w:type="character" w:customStyle="1" w:styleId="74pt0ptExact">
    <w:name w:val="Основной текст (7) + 4 pt;Интервал 0 pt Exact"/>
    <w:basedOn w:val="7Exact"/>
    <w:rsid w:val="00D237E4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37E4"/>
    <w:pPr>
      <w:shd w:val="clear" w:color="auto" w:fill="FFFFFF"/>
      <w:spacing w:after="240" w:line="267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">
    <w:name w:val="Основной текст (3)"/>
    <w:basedOn w:val="a"/>
    <w:link w:val="3Exact"/>
    <w:rsid w:val="00D237E4"/>
    <w:pPr>
      <w:shd w:val="clear" w:color="auto" w:fill="FFFFFF"/>
      <w:spacing w:line="0" w:lineRule="atLeast"/>
    </w:pPr>
    <w:rPr>
      <w:rFonts w:ascii="Arial" w:eastAsia="Arial" w:hAnsi="Arial" w:cs="Arial"/>
      <w:spacing w:val="7"/>
      <w:sz w:val="18"/>
      <w:szCs w:val="18"/>
    </w:rPr>
  </w:style>
  <w:style w:type="paragraph" w:customStyle="1" w:styleId="21">
    <w:name w:val="Основной текст2"/>
    <w:basedOn w:val="a"/>
    <w:link w:val="a4"/>
    <w:rsid w:val="00D237E4"/>
    <w:pPr>
      <w:shd w:val="clear" w:color="auto" w:fill="FFFFFF"/>
      <w:spacing w:before="360" w:line="273" w:lineRule="exact"/>
      <w:ind w:hanging="1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D237E4"/>
    <w:pPr>
      <w:shd w:val="clear" w:color="auto" w:fill="FFFFFF"/>
      <w:spacing w:line="273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Подпись к картинке"/>
    <w:basedOn w:val="a"/>
    <w:link w:val="Exact"/>
    <w:rsid w:val="00D237E4"/>
    <w:pPr>
      <w:shd w:val="clear" w:color="auto" w:fill="FFFFFF"/>
      <w:spacing w:line="271" w:lineRule="exact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customStyle="1" w:styleId="22">
    <w:name w:val="Подпись к картинке (2)"/>
    <w:basedOn w:val="a"/>
    <w:link w:val="2Exact0"/>
    <w:rsid w:val="00D237E4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pacing w:val="-17"/>
      <w:sz w:val="11"/>
      <w:szCs w:val="11"/>
    </w:rPr>
  </w:style>
  <w:style w:type="paragraph" w:customStyle="1" w:styleId="30">
    <w:name w:val="Подпись к картинке (3)"/>
    <w:basedOn w:val="a"/>
    <w:link w:val="3Exact0"/>
    <w:rsid w:val="00D237E4"/>
    <w:pPr>
      <w:shd w:val="clear" w:color="auto" w:fill="FFFFFF"/>
      <w:spacing w:line="0" w:lineRule="atLeast"/>
    </w:pPr>
    <w:rPr>
      <w:rFonts w:ascii="Arial" w:eastAsia="Arial" w:hAnsi="Arial" w:cs="Arial"/>
      <w:spacing w:val="7"/>
      <w:sz w:val="18"/>
      <w:szCs w:val="18"/>
    </w:rPr>
  </w:style>
  <w:style w:type="paragraph" w:customStyle="1" w:styleId="4">
    <w:name w:val="Основной текст (4)"/>
    <w:basedOn w:val="a"/>
    <w:link w:val="4Exact"/>
    <w:rsid w:val="00D237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"/>
      <w:sz w:val="20"/>
      <w:szCs w:val="20"/>
    </w:rPr>
  </w:style>
  <w:style w:type="paragraph" w:customStyle="1" w:styleId="5">
    <w:name w:val="Основной текст (5)"/>
    <w:basedOn w:val="a"/>
    <w:link w:val="5Exact"/>
    <w:rsid w:val="00D237E4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pacing w:val="9"/>
      <w:sz w:val="8"/>
      <w:szCs w:val="8"/>
    </w:rPr>
  </w:style>
  <w:style w:type="paragraph" w:customStyle="1" w:styleId="6">
    <w:name w:val="Основной текст (6)"/>
    <w:basedOn w:val="a"/>
    <w:link w:val="6Exact"/>
    <w:rsid w:val="00D237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6"/>
      <w:sz w:val="19"/>
      <w:szCs w:val="19"/>
    </w:rPr>
  </w:style>
  <w:style w:type="paragraph" w:customStyle="1" w:styleId="7">
    <w:name w:val="Основной текст (7)"/>
    <w:basedOn w:val="a"/>
    <w:link w:val="7Exact"/>
    <w:rsid w:val="00D237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1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1477</Words>
  <Characters>8425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2020-08-31T17:55:00Z</dcterms:created>
  <dcterms:modified xsi:type="dcterms:W3CDTF">2020-08-31T17:56:00Z</dcterms:modified>
</cp:coreProperties>
</file>