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48" w:rsidRPr="00913548" w:rsidRDefault="00913548" w:rsidP="00913548">
      <w:pPr>
        <w:shd w:val="clear" w:color="auto" w:fill="FFFFFF"/>
        <w:spacing w:after="0" w:line="800" w:lineRule="atLeast"/>
        <w:outlineLvl w:val="1"/>
        <w:rPr>
          <w:rFonts w:ascii="Tahoma" w:eastAsia="Times New Roman" w:hAnsi="Tahoma" w:cs="Tahoma"/>
          <w:color w:val="A6381D"/>
          <w:kern w:val="36"/>
          <w:sz w:val="64"/>
          <w:szCs w:val="64"/>
          <w:lang w:eastAsia="ru-RU"/>
        </w:rPr>
      </w:pPr>
      <w:r w:rsidRPr="00913548">
        <w:rPr>
          <w:rFonts w:ascii="Tahoma" w:eastAsia="Times New Roman" w:hAnsi="Tahoma" w:cs="Tahoma"/>
          <w:color w:val="A6381D"/>
          <w:kern w:val="36"/>
          <w:sz w:val="64"/>
          <w:szCs w:val="64"/>
          <w:lang w:eastAsia="ru-RU"/>
        </w:rPr>
        <w:t>Конфликтная комиссия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ВНИМАНИЕ!!! МУНИЦИПАЛЬНАЯ ПЛОЩАДКА ПО АППЕЛЯЦИИ В ДИСТАНЦИОННОЙ ФОРМЕ ОРГАНИЗОВАНА ПО АДРЕСУ: </w:t>
      </w:r>
      <w:proofErr w:type="gram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г</w:t>
      </w:r>
      <w:proofErr w:type="gram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. Избербш, ул. М. Гаджиева 64, МКОУ СОШ 8. тел. 89034770847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https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-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gorono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dagestanschool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/1013"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Положение о работе конфликтной комиссии.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docx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 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https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-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gorono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dagestanschool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/1012"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Приказ Минобрнауки РД от 18.06.2020г. 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N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 1169-05_20</w:t>
      </w:r>
      <w:proofErr w:type="gramStart"/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 О</w:t>
      </w:r>
      <w:proofErr w:type="gramEnd"/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б утверждении Положения о конфликтной комиссии Республики Дагестан.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pdf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 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https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-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gorono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dagestanschool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/1011"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График обработки апелляций основного периода проведения ЕГЭ в 2020 году.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pdf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 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https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-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gorono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dagestanschool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/1010"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График обработки апелляций дополнительного периода проведения ЕГЭ в 2020 году 3.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>pdf</w:t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 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https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-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gorono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dagestanschool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/1009"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317BA0"/>
          <w:sz w:val="27"/>
          <w:lang w:eastAsia="ru-RU"/>
        </w:rPr>
        <w:t xml:space="preserve">ПРИКАЗ 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-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gorono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dagestanschool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treatments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item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/19"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154569"/>
          <w:sz w:val="32"/>
          <w:lang w:eastAsia="ru-RU"/>
        </w:rPr>
        <w:t xml:space="preserve">ФОРМА ЗАПОЛНЕНИЯ ЗАЯВЛЕНИЯ И ДОВЕРЕННОСТИ 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AAAAAA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AAAAAA"/>
          <w:sz w:val="27"/>
          <w:szCs w:val="27"/>
          <w:lang w:eastAsia="ru-RU"/>
        </w:rPr>
        <w:t xml:space="preserve">11.07.2020 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-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gorono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dagestanschool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treatments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item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/16"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154569"/>
          <w:sz w:val="32"/>
          <w:lang w:eastAsia="ru-RU"/>
        </w:rPr>
        <w:t> 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/6730"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proofErr w:type="gramStart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Пример заполнения заявления на апелляцию о несогласии с выставленными баллами.</w:t>
      </w:r>
      <w:proofErr w:type="spellStart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pdf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/6728"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proofErr w:type="spellEnd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Форма заявления на апелляцию 2020.</w:t>
      </w:r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rtf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/6731"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Форма заявления на апелляцию 2020.</w:t>
      </w:r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pdf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/6729" </w:instrTex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Заявление на отзыв апелляционного заявления.</w:t>
      </w:r>
      <w:proofErr w:type="spellStart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pdf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/6727"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proofErr w:type="spellEnd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Заявление на отзыв апелляционного заявления.</w:t>
      </w:r>
      <w:proofErr w:type="spellStart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rtf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/6733"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proofErr w:type="spellEnd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Форма довернности на представление инетересов на апелляции.</w:t>
      </w:r>
      <w:proofErr w:type="spellStart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rtf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/6732"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proofErr w:type="spellEnd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Форма довернности на представление инетересов на апелляции.</w:t>
      </w:r>
      <w:proofErr w:type="spellStart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pdf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/6734"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proofErr w:type="spellEnd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Список и коды ППЭ.</w:t>
      </w:r>
      <w:proofErr w:type="spellStart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xls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begin"/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HYPERLINK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 "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http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://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www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rcoi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05.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ru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file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/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>download</w:instrText>
      </w:r>
      <w:proofErr w:type="spellEnd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instrText xml:space="preserve">/6735" </w:instrText>
      </w:r>
      <w:proofErr w:type="spellStart"/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separate"/>
      </w:r>
      <w:proofErr w:type="spellEnd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Список и коды образовательных</w:t>
      </w:r>
      <w:proofErr w:type="gramEnd"/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 xml:space="preserve"> организаций РД.</w:t>
      </w:r>
      <w:r w:rsidRPr="00913548">
        <w:rPr>
          <w:rFonts w:ascii="Tahoma" w:eastAsia="Times New Roman" w:hAnsi="Tahoma" w:cs="Tahoma"/>
          <w:color w:val="317BA0"/>
          <w:sz w:val="27"/>
          <w:szCs w:val="27"/>
          <w:u w:val="single"/>
          <w:lang w:eastAsia="ru-RU"/>
        </w:rPr>
        <w:t>xlsx</w:t>
      </w:r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fldChar w:fldCharType="end"/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919698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919698"/>
          <w:sz w:val="27"/>
          <w:szCs w:val="27"/>
          <w:lang w:eastAsia="ru-RU"/>
        </w:rPr>
        <w:t> 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hyperlink r:id="rId4" w:history="1">
        <w:r w:rsidRPr="00913548">
          <w:rPr>
            <w:rFonts w:ascii="Tahoma" w:eastAsia="Times New Roman" w:hAnsi="Tahoma" w:cs="Tahoma"/>
            <w:color w:val="154569"/>
            <w:sz w:val="32"/>
            <w:lang w:eastAsia="ru-RU"/>
          </w:rPr>
          <w:t>ЕСЛИ ВЫ ХОТИТЕ, ЧТОБ ВАША АПЕЛЛЯЦИЯ БЫЛА РАССМОТРЕНА, НУЖНО ПРАВИЛЬНО ЗАПОЛНИТЬ И ПОДАТЬ ЗАЯВЛЕНИЕ:</w:t>
        </w:r>
      </w:hyperlink>
      <w:r w:rsidRPr="00913548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AAAAAA"/>
          <w:sz w:val="27"/>
          <w:szCs w:val="27"/>
          <w:lang w:eastAsia="ru-RU"/>
        </w:rPr>
      </w:pPr>
      <w:r w:rsidRPr="00913548">
        <w:rPr>
          <w:rFonts w:ascii="Tahoma" w:eastAsia="Times New Roman" w:hAnsi="Tahoma" w:cs="Tahoma"/>
          <w:color w:val="AAAAAA"/>
          <w:sz w:val="27"/>
          <w:szCs w:val="27"/>
          <w:lang w:eastAsia="ru-RU"/>
        </w:rPr>
        <w:t>30.11.-0001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32"/>
          <w:szCs w:val="32"/>
          <w:lang w:eastAsia="ru-RU"/>
        </w:rPr>
      </w:pPr>
      <w:r w:rsidRPr="00913548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 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32"/>
          <w:szCs w:val="32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32"/>
          <w:szCs w:val="32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1.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proofErr w:type="gramStart"/>
      <w:r w:rsidRPr="00913548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Заявление должно иметь актуальные даты и поступить в КК не позднее установленного срока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(график подачи и рассмотрения</w:t>
      </w:r>
      <w:proofErr w:type="gramEnd"/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заявлений размещен на сайте РЦОИ в разделе КК).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32"/>
          <w:szCs w:val="32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lastRenderedPageBreak/>
        <w:br/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2.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В места, определенные ОИВ для подачи апелляций о несогласии с выставленными баллами: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выпускники прошлых лет в УО, которыми были допущены до ЕГЭ; выпускники текущего года в свои образовательные организации. Там же участник получает уведомление о месте, дате и времени рассмотрения (не </w:t>
      </w:r>
      <w:proofErr w:type="gramStart"/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позднее</w:t>
      </w:r>
      <w:proofErr w:type="gramEnd"/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чем за один рабочий день, до даты рассмотрения).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32"/>
          <w:szCs w:val="32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br/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3.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Все поля заявления должны быть заполнены.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Для удобства заполнения на сайте КК есть перечень ППЭ и ОО с указанием их кодов.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32"/>
          <w:szCs w:val="32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br/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4.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Участник должен отметить, на что он подает апелляцию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– на ошибки обработки (ошибки верификации или технические ошибки), ошибки оценивания (ошибки оценивания заданий с развернутым ответом), либо </w:t>
      </w:r>
      <w:proofErr w:type="gramStart"/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на те</w:t>
      </w:r>
      <w:proofErr w:type="gramEnd"/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и другие.</w:t>
      </w:r>
    </w:p>
    <w:p w:rsidR="00913548" w:rsidRPr="00913548" w:rsidRDefault="00913548" w:rsidP="00913548">
      <w:pPr>
        <w:shd w:val="clear" w:color="auto" w:fill="FFFFFF"/>
        <w:spacing w:after="0" w:line="444" w:lineRule="atLeast"/>
        <w:rPr>
          <w:rFonts w:ascii="Tahoma" w:eastAsia="Times New Roman" w:hAnsi="Tahoma" w:cs="Tahoma"/>
          <w:color w:val="292929"/>
          <w:sz w:val="32"/>
          <w:szCs w:val="32"/>
          <w:lang w:eastAsia="ru-RU"/>
        </w:rPr>
      </w:pPr>
      <w:r w:rsidRPr="00913548">
        <w:rPr>
          <w:rFonts w:ascii="Tahoma" w:eastAsia="Times New Roman" w:hAnsi="Tahoma" w:cs="Tahoma"/>
          <w:color w:val="292929"/>
          <w:sz w:val="32"/>
          <w:szCs w:val="32"/>
          <w:lang w:eastAsia="ru-RU"/>
        </w:rPr>
        <w:br/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5.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Заявление должно иметь подписи лица, подавшего апелляцию и подписи лица принявшего апелляции.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У выпускников прошлого года заявление принимается в МОУО уполномоченным лицом, у выпускников текущего года в </w:t>
      </w:r>
      <w:proofErr w:type="gramStart"/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своей</w:t>
      </w:r>
      <w:proofErr w:type="gramEnd"/>
      <w:r w:rsidRPr="00913548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ОО руководителем (директором).</w:t>
      </w:r>
    </w:p>
    <w:p w:rsidR="00DB429B" w:rsidRDefault="00DB429B"/>
    <w:sectPr w:rsidR="00DB429B" w:rsidSect="00DB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13548"/>
    <w:rsid w:val="00913548"/>
    <w:rsid w:val="00DB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548"/>
    <w:rPr>
      <w:rFonts w:ascii="Tahoma" w:hAnsi="Tahoma" w:cs="Tahoma" w:hint="default"/>
      <w:b w:val="0"/>
      <w:bCs w:val="0"/>
      <w:color w:val="317BA0"/>
      <w:sz w:val="27"/>
      <w:szCs w:val="27"/>
      <w:u w:val="single"/>
    </w:rPr>
  </w:style>
  <w:style w:type="paragraph" w:styleId="a4">
    <w:name w:val="Normal (Web)"/>
    <w:basedOn w:val="a"/>
    <w:uiPriority w:val="99"/>
    <w:semiHidden/>
    <w:unhideWhenUsed/>
    <w:rsid w:val="00913548"/>
    <w:pPr>
      <w:spacing w:after="0" w:line="444" w:lineRule="atLeast"/>
    </w:pPr>
    <w:rPr>
      <w:rFonts w:ascii="Tahoma" w:eastAsia="Times New Roman" w:hAnsi="Tahoma" w:cs="Tahoma"/>
      <w:color w:val="292929"/>
      <w:sz w:val="27"/>
      <w:szCs w:val="27"/>
      <w:lang w:eastAsia="ru-RU"/>
    </w:rPr>
  </w:style>
  <w:style w:type="character" w:customStyle="1" w:styleId="caption1">
    <w:name w:val="caption1"/>
    <w:basedOn w:val="a0"/>
    <w:rsid w:val="00913548"/>
  </w:style>
  <w:style w:type="paragraph" w:customStyle="1" w:styleId="date2">
    <w:name w:val="date2"/>
    <w:basedOn w:val="a"/>
    <w:rsid w:val="00913548"/>
    <w:pPr>
      <w:spacing w:after="0" w:line="444" w:lineRule="atLeast"/>
    </w:pPr>
    <w:rPr>
      <w:rFonts w:ascii="Tahoma" w:eastAsia="Times New Roman" w:hAnsi="Tahoma" w:cs="Tahoma"/>
      <w:color w:val="AAAAAA"/>
      <w:sz w:val="27"/>
      <w:szCs w:val="27"/>
      <w:lang w:eastAsia="ru-RU"/>
    </w:rPr>
  </w:style>
  <w:style w:type="character" w:customStyle="1" w:styleId="caption13">
    <w:name w:val="caption13"/>
    <w:basedOn w:val="a0"/>
    <w:rsid w:val="00913548"/>
    <w:rPr>
      <w:vanish w:val="0"/>
      <w:webHidden w:val="0"/>
      <w:color w:val="317BA0"/>
      <w:sz w:val="27"/>
      <w:szCs w:val="27"/>
      <w:specVanish w:val="0"/>
    </w:rPr>
  </w:style>
  <w:style w:type="character" w:styleId="a5">
    <w:name w:val="Strong"/>
    <w:basedOn w:val="a0"/>
    <w:uiPriority w:val="22"/>
    <w:qFormat/>
    <w:rsid w:val="009135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324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5788">
                              <w:marLeft w:val="487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5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1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80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37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190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92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77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905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105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118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598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6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8028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98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86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80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-gorono.dagestanschool.ru/treatments/item/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2020-07-12T20:04:00Z</dcterms:created>
  <dcterms:modified xsi:type="dcterms:W3CDTF">2020-07-12T20:04:00Z</dcterms:modified>
</cp:coreProperties>
</file>