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722" w:rsidRDefault="009328AF" w:rsidP="009328A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Диста</w:t>
      </w:r>
      <w:r w:rsidR="00696E78">
        <w:rPr>
          <w:rFonts w:ascii="Times New Roman" w:hAnsi="Times New Roman" w:cs="Times New Roman"/>
          <w:sz w:val="28"/>
          <w:szCs w:val="28"/>
        </w:rPr>
        <w:t>нционное обучение с 12.05.</w:t>
      </w:r>
      <w:r>
        <w:rPr>
          <w:rFonts w:ascii="Times New Roman" w:hAnsi="Times New Roman" w:cs="Times New Roman"/>
          <w:sz w:val="28"/>
          <w:szCs w:val="28"/>
        </w:rPr>
        <w:t>в 10,12 кл</w:t>
      </w:r>
      <w:r w:rsidR="001B7D52">
        <w:rPr>
          <w:rFonts w:ascii="Times New Roman" w:hAnsi="Times New Roman" w:cs="Times New Roman"/>
          <w:sz w:val="28"/>
          <w:szCs w:val="28"/>
        </w:rPr>
        <w:t>асс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328AF" w:rsidRDefault="009328AF" w:rsidP="009328A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 класс</w:t>
      </w:r>
    </w:p>
    <w:p w:rsidR="009328AF" w:rsidRDefault="009328AF" w:rsidP="009328AF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История</w:t>
      </w:r>
    </w:p>
    <w:p w:rsidR="009328AF" w:rsidRPr="00A939A5" w:rsidRDefault="009328AF" w:rsidP="009328AF">
      <w:pPr>
        <w:rPr>
          <w:rFonts w:ascii="Times New Roman" w:hAnsi="Times New Roman" w:cs="Times New Roman"/>
          <w:b/>
          <w:sz w:val="28"/>
          <w:szCs w:val="28"/>
        </w:rPr>
      </w:pPr>
      <w:r w:rsidRPr="00A939A5">
        <w:rPr>
          <w:rFonts w:ascii="Times New Roman" w:hAnsi="Times New Roman" w:cs="Times New Roman"/>
          <w:b/>
          <w:sz w:val="28"/>
          <w:szCs w:val="28"/>
        </w:rPr>
        <w:t>14 мая</w:t>
      </w:r>
    </w:p>
    <w:p w:rsidR="009328AF" w:rsidRDefault="009328AF" w:rsidP="009328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«Политическое развитие страны в 1907-1914гг» §32</w:t>
      </w:r>
      <w:r w:rsidRPr="008E58D4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История России, учебник для 9 класса, </w:t>
      </w:r>
      <w:r w:rsidRPr="008E58D4">
        <w:rPr>
          <w:rFonts w:ascii="Times New Roman" w:hAnsi="Times New Roman" w:cs="Times New Roman"/>
          <w:sz w:val="28"/>
          <w:szCs w:val="28"/>
        </w:rPr>
        <w:t>Н.М.Арсентьев, А.А.Данилов)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28AF" w:rsidRDefault="009328AF" w:rsidP="009328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Прочитать, просмотреть видеоролик, составить конспект.</w:t>
      </w:r>
    </w:p>
    <w:p w:rsidR="009328AF" w:rsidRDefault="00134D4C" w:rsidP="009328AF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="009328AF" w:rsidRPr="00F33522">
          <w:rPr>
            <w:rStyle w:val="a3"/>
            <w:rFonts w:ascii="Times New Roman" w:hAnsi="Times New Roman" w:cs="Times New Roman"/>
            <w:sz w:val="28"/>
            <w:szCs w:val="28"/>
          </w:rPr>
          <w:t>https://resh.edu.ru/subject/lesson/3044/</w:t>
        </w:r>
      </w:hyperlink>
    </w:p>
    <w:p w:rsidR="009328AF" w:rsidRPr="00A939A5" w:rsidRDefault="009328AF" w:rsidP="009328AF">
      <w:pPr>
        <w:rPr>
          <w:rFonts w:ascii="Times New Roman" w:hAnsi="Times New Roman" w:cs="Times New Roman"/>
          <w:b/>
          <w:sz w:val="28"/>
          <w:szCs w:val="28"/>
        </w:rPr>
      </w:pPr>
      <w:r w:rsidRPr="00A939A5">
        <w:rPr>
          <w:rFonts w:ascii="Times New Roman" w:hAnsi="Times New Roman" w:cs="Times New Roman"/>
          <w:b/>
          <w:sz w:val="28"/>
          <w:szCs w:val="28"/>
        </w:rPr>
        <w:t xml:space="preserve">18 мая </w:t>
      </w:r>
    </w:p>
    <w:p w:rsidR="009328AF" w:rsidRDefault="009328AF" w:rsidP="009328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«Серебряный век русской культуры» </w:t>
      </w:r>
      <w:r w:rsidRPr="008E58D4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История России, учебник для 9 класса, </w:t>
      </w:r>
      <w:r w:rsidRPr="008E58D4">
        <w:rPr>
          <w:rFonts w:ascii="Times New Roman" w:hAnsi="Times New Roman" w:cs="Times New Roman"/>
          <w:sz w:val="28"/>
          <w:szCs w:val="28"/>
        </w:rPr>
        <w:t>Н.М.Арсентьев, А.А.Данилов)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28AF" w:rsidRDefault="009328AF" w:rsidP="009328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Прочитать, просмотреть видеоролик, составить конспект.</w:t>
      </w:r>
    </w:p>
    <w:p w:rsidR="009328AF" w:rsidRDefault="00134D4C" w:rsidP="009328AF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="009328AF" w:rsidRPr="00F33522">
          <w:rPr>
            <w:rStyle w:val="a3"/>
            <w:rFonts w:ascii="Times New Roman" w:hAnsi="Times New Roman" w:cs="Times New Roman"/>
            <w:sz w:val="28"/>
            <w:szCs w:val="28"/>
          </w:rPr>
          <w:t>https://resh.edu.ru/subject/lesson/2094/</w:t>
        </w:r>
      </w:hyperlink>
    </w:p>
    <w:p w:rsidR="009328AF" w:rsidRDefault="009328AF" w:rsidP="009328AF">
      <w:pPr>
        <w:rPr>
          <w:rFonts w:ascii="Times New Roman" w:hAnsi="Times New Roman" w:cs="Times New Roman"/>
          <w:sz w:val="28"/>
          <w:szCs w:val="28"/>
        </w:rPr>
      </w:pPr>
      <w:r w:rsidRPr="00A939A5">
        <w:rPr>
          <w:rFonts w:ascii="Times New Roman" w:hAnsi="Times New Roman" w:cs="Times New Roman"/>
          <w:b/>
          <w:sz w:val="28"/>
          <w:szCs w:val="28"/>
        </w:rPr>
        <w:t>21 мая</w:t>
      </w:r>
      <w:r>
        <w:rPr>
          <w:rFonts w:ascii="Times New Roman" w:hAnsi="Times New Roman" w:cs="Times New Roman"/>
          <w:sz w:val="28"/>
          <w:szCs w:val="28"/>
        </w:rPr>
        <w:t xml:space="preserve"> Итоговая контрольная работа</w:t>
      </w:r>
    </w:p>
    <w:p w:rsidR="009328AF" w:rsidRDefault="00F325BC" w:rsidP="009328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328AF" w:rsidRDefault="009328AF" w:rsidP="009328AF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328AF">
        <w:rPr>
          <w:rFonts w:ascii="Times New Roman" w:hAnsi="Times New Roman" w:cs="Times New Roman"/>
          <w:b/>
          <w:i/>
          <w:sz w:val="28"/>
          <w:szCs w:val="28"/>
        </w:rPr>
        <w:t>Обществознание</w:t>
      </w:r>
    </w:p>
    <w:p w:rsidR="009328AF" w:rsidRPr="00A939A5" w:rsidRDefault="009328AF" w:rsidP="009328AF">
      <w:pPr>
        <w:rPr>
          <w:rFonts w:ascii="Times New Roman" w:hAnsi="Times New Roman" w:cs="Times New Roman"/>
          <w:b/>
          <w:sz w:val="28"/>
          <w:szCs w:val="28"/>
        </w:rPr>
      </w:pPr>
      <w:r w:rsidRPr="00A939A5">
        <w:rPr>
          <w:rFonts w:ascii="Times New Roman" w:hAnsi="Times New Roman" w:cs="Times New Roman"/>
          <w:b/>
          <w:sz w:val="28"/>
          <w:szCs w:val="28"/>
        </w:rPr>
        <w:t>12 мая</w:t>
      </w:r>
    </w:p>
    <w:p w:rsidR="00A939A5" w:rsidRDefault="00A939A5" w:rsidP="009328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«Право на труд. Трудовые правонарушения»§17(</w:t>
      </w:r>
      <w:r w:rsidRPr="008E58D4">
        <w:rPr>
          <w:rFonts w:ascii="Times New Roman" w:hAnsi="Times New Roman" w:cs="Times New Roman"/>
          <w:sz w:val="28"/>
          <w:szCs w:val="28"/>
        </w:rPr>
        <w:t>Л.Н. Боголюбов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;у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чебник для 9 класса) Прочитать ,составить конспект. </w:t>
      </w:r>
      <w:hyperlink r:id="rId6" w:history="1">
        <w:r w:rsidRPr="00F33522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https://www.youtube.com/watch?v=wRiqg_Uvu24</w:t>
        </w:r>
      </w:hyperlink>
    </w:p>
    <w:p w:rsidR="009328AF" w:rsidRPr="00A939A5" w:rsidRDefault="009328AF" w:rsidP="009328AF">
      <w:pPr>
        <w:rPr>
          <w:rFonts w:ascii="Times New Roman" w:hAnsi="Times New Roman" w:cs="Times New Roman"/>
          <w:b/>
          <w:sz w:val="28"/>
          <w:szCs w:val="28"/>
        </w:rPr>
      </w:pPr>
      <w:r w:rsidRPr="00A939A5">
        <w:rPr>
          <w:rFonts w:ascii="Times New Roman" w:hAnsi="Times New Roman" w:cs="Times New Roman"/>
          <w:b/>
          <w:sz w:val="28"/>
          <w:szCs w:val="28"/>
        </w:rPr>
        <w:t>15 мая</w:t>
      </w:r>
    </w:p>
    <w:p w:rsidR="00A939A5" w:rsidRDefault="00A939A5" w:rsidP="009328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«Административные правоотношения»§18(</w:t>
      </w:r>
      <w:r w:rsidRPr="008E58D4">
        <w:rPr>
          <w:rFonts w:ascii="Times New Roman" w:hAnsi="Times New Roman" w:cs="Times New Roman"/>
          <w:sz w:val="28"/>
          <w:szCs w:val="28"/>
        </w:rPr>
        <w:t>Л.Н. Боголюбов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;у</w:t>
      </w:r>
      <w:proofErr w:type="gramEnd"/>
      <w:r>
        <w:rPr>
          <w:rFonts w:ascii="Times New Roman" w:hAnsi="Times New Roman" w:cs="Times New Roman"/>
          <w:sz w:val="28"/>
          <w:szCs w:val="28"/>
        </w:rPr>
        <w:t>чебник для 9 класса) Прочитать ,составить конспект.</w:t>
      </w:r>
      <w:r w:rsidRPr="00A939A5">
        <w:t xml:space="preserve"> </w:t>
      </w:r>
      <w:hyperlink r:id="rId7" w:history="1">
        <w:r w:rsidRPr="00F33522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https://www.youtube.com/watch?v=5fQ-dByktfo</w:t>
        </w:r>
      </w:hyperlink>
    </w:p>
    <w:p w:rsidR="009328AF" w:rsidRDefault="009328AF" w:rsidP="009328AF">
      <w:pPr>
        <w:rPr>
          <w:rFonts w:ascii="Times New Roman" w:hAnsi="Times New Roman" w:cs="Times New Roman"/>
          <w:sz w:val="28"/>
          <w:szCs w:val="28"/>
        </w:rPr>
      </w:pPr>
      <w:r w:rsidRPr="00A939A5">
        <w:rPr>
          <w:rFonts w:ascii="Times New Roman" w:hAnsi="Times New Roman" w:cs="Times New Roman"/>
          <w:b/>
          <w:sz w:val="28"/>
          <w:szCs w:val="28"/>
        </w:rPr>
        <w:t>19 мая</w:t>
      </w:r>
      <w:r w:rsidR="00A939A5">
        <w:rPr>
          <w:rFonts w:ascii="Times New Roman" w:hAnsi="Times New Roman" w:cs="Times New Roman"/>
          <w:sz w:val="28"/>
          <w:szCs w:val="28"/>
        </w:rPr>
        <w:t xml:space="preserve"> Итоговая контрольная работа.</w:t>
      </w:r>
    </w:p>
    <w:p w:rsidR="009328AF" w:rsidRDefault="009328AF" w:rsidP="009328AF">
      <w:pPr>
        <w:rPr>
          <w:rFonts w:ascii="Times New Roman" w:hAnsi="Times New Roman" w:cs="Times New Roman"/>
          <w:sz w:val="28"/>
          <w:szCs w:val="28"/>
        </w:rPr>
      </w:pPr>
      <w:r w:rsidRPr="00A939A5">
        <w:rPr>
          <w:rFonts w:ascii="Times New Roman" w:hAnsi="Times New Roman" w:cs="Times New Roman"/>
          <w:b/>
          <w:sz w:val="28"/>
          <w:szCs w:val="28"/>
        </w:rPr>
        <w:t>22 мая</w:t>
      </w:r>
      <w:r w:rsidR="00A939A5">
        <w:rPr>
          <w:rFonts w:ascii="Times New Roman" w:hAnsi="Times New Roman" w:cs="Times New Roman"/>
          <w:sz w:val="28"/>
          <w:szCs w:val="28"/>
        </w:rPr>
        <w:t xml:space="preserve"> Анализ контрольной работы.</w:t>
      </w:r>
    </w:p>
    <w:p w:rsidR="00A939A5" w:rsidRDefault="00A939A5" w:rsidP="009328AF">
      <w:pPr>
        <w:rPr>
          <w:rFonts w:ascii="Times New Roman" w:hAnsi="Times New Roman" w:cs="Times New Roman"/>
          <w:sz w:val="28"/>
          <w:szCs w:val="28"/>
        </w:rPr>
      </w:pPr>
    </w:p>
    <w:p w:rsidR="00A939A5" w:rsidRDefault="00A939A5" w:rsidP="009328AF">
      <w:pPr>
        <w:rPr>
          <w:rFonts w:ascii="Times New Roman" w:hAnsi="Times New Roman" w:cs="Times New Roman"/>
          <w:sz w:val="28"/>
          <w:szCs w:val="28"/>
        </w:rPr>
      </w:pPr>
    </w:p>
    <w:p w:rsidR="00A939A5" w:rsidRDefault="00A939A5" w:rsidP="00A939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39A5">
        <w:rPr>
          <w:rFonts w:ascii="Times New Roman" w:hAnsi="Times New Roman" w:cs="Times New Roman"/>
          <w:b/>
          <w:sz w:val="28"/>
          <w:szCs w:val="28"/>
        </w:rPr>
        <w:lastRenderedPageBreak/>
        <w:t>12 класс</w:t>
      </w:r>
    </w:p>
    <w:p w:rsidR="00A939A5" w:rsidRDefault="00A939A5" w:rsidP="00A939A5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История</w:t>
      </w:r>
    </w:p>
    <w:p w:rsidR="00A939A5" w:rsidRPr="00AD27A3" w:rsidRDefault="00A939A5" w:rsidP="00A939A5">
      <w:pPr>
        <w:rPr>
          <w:rFonts w:ascii="Times New Roman" w:hAnsi="Times New Roman" w:cs="Times New Roman"/>
          <w:b/>
          <w:sz w:val="28"/>
          <w:szCs w:val="28"/>
        </w:rPr>
      </w:pPr>
      <w:r w:rsidRPr="00AD27A3">
        <w:rPr>
          <w:rFonts w:ascii="Times New Roman" w:hAnsi="Times New Roman" w:cs="Times New Roman"/>
          <w:b/>
          <w:sz w:val="28"/>
          <w:szCs w:val="28"/>
        </w:rPr>
        <w:t>14 мая</w:t>
      </w:r>
    </w:p>
    <w:p w:rsidR="00AD27A3" w:rsidRDefault="00AD27A3" w:rsidP="00A939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«Политическое развитие страны в начале </w:t>
      </w:r>
      <w:r>
        <w:rPr>
          <w:rFonts w:ascii="Times New Roman" w:hAnsi="Times New Roman" w:cs="Times New Roman"/>
          <w:sz w:val="28"/>
          <w:szCs w:val="28"/>
          <w:lang w:val="en-US"/>
        </w:rPr>
        <w:t>XXI</w:t>
      </w:r>
      <w:r>
        <w:rPr>
          <w:rFonts w:ascii="Times New Roman" w:hAnsi="Times New Roman" w:cs="Times New Roman"/>
          <w:sz w:val="28"/>
          <w:szCs w:val="28"/>
        </w:rPr>
        <w:t xml:space="preserve"> века»§49</w:t>
      </w:r>
      <w:r w:rsidRPr="00C86C4E">
        <w:rPr>
          <w:rFonts w:ascii="Times New Roman" w:hAnsi="Times New Roman" w:cs="Times New Roman"/>
          <w:sz w:val="28"/>
          <w:szCs w:val="28"/>
        </w:rPr>
        <w:t xml:space="preserve"> </w:t>
      </w:r>
      <w:r w:rsidRPr="008E58D4">
        <w:rPr>
          <w:rFonts w:ascii="Times New Roman" w:hAnsi="Times New Roman" w:cs="Times New Roman"/>
          <w:sz w:val="28"/>
          <w:szCs w:val="28"/>
        </w:rPr>
        <w:t>(М.М.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58D4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>ринов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8E58D4">
        <w:rPr>
          <w:rFonts w:ascii="Times New Roman" w:hAnsi="Times New Roman" w:cs="Times New Roman"/>
          <w:sz w:val="28"/>
          <w:szCs w:val="28"/>
        </w:rPr>
        <w:t xml:space="preserve"> А.А.Данилов</w:t>
      </w:r>
      <w:r>
        <w:rPr>
          <w:rFonts w:ascii="Times New Roman" w:hAnsi="Times New Roman" w:cs="Times New Roman"/>
          <w:sz w:val="28"/>
          <w:szCs w:val="28"/>
        </w:rPr>
        <w:t>; История России, учебник для 10 класса</w:t>
      </w:r>
      <w:r w:rsidRPr="008E58D4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Прочитать.</w:t>
      </w:r>
    </w:p>
    <w:p w:rsidR="00AD27A3" w:rsidRDefault="00134D4C" w:rsidP="00A939A5">
      <w:pPr>
        <w:rPr>
          <w:rFonts w:ascii="Times New Roman" w:hAnsi="Times New Roman" w:cs="Times New Roman"/>
          <w:sz w:val="28"/>
          <w:szCs w:val="28"/>
        </w:rPr>
      </w:pPr>
      <w:hyperlink r:id="rId8" w:history="1">
        <w:r w:rsidR="00AD27A3" w:rsidRPr="00F33522">
          <w:rPr>
            <w:rStyle w:val="a3"/>
            <w:rFonts w:ascii="Times New Roman" w:hAnsi="Times New Roman" w:cs="Times New Roman"/>
            <w:sz w:val="28"/>
            <w:szCs w:val="28"/>
          </w:rPr>
          <w:t>https://resh.edu.ru/subject/lesson/5800/</w:t>
        </w:r>
      </w:hyperlink>
    </w:p>
    <w:p w:rsidR="00A939A5" w:rsidRPr="00AD27A3" w:rsidRDefault="00A939A5" w:rsidP="00A939A5">
      <w:pPr>
        <w:rPr>
          <w:rFonts w:ascii="Times New Roman" w:hAnsi="Times New Roman" w:cs="Times New Roman"/>
          <w:b/>
          <w:sz w:val="28"/>
          <w:szCs w:val="28"/>
        </w:rPr>
      </w:pPr>
      <w:r w:rsidRPr="00AD27A3">
        <w:rPr>
          <w:rFonts w:ascii="Times New Roman" w:hAnsi="Times New Roman" w:cs="Times New Roman"/>
          <w:b/>
          <w:sz w:val="28"/>
          <w:szCs w:val="28"/>
        </w:rPr>
        <w:t>15 мая</w:t>
      </w:r>
    </w:p>
    <w:p w:rsidR="00AD27A3" w:rsidRDefault="00AD27A3" w:rsidP="00AD27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«Экономика России в начале </w:t>
      </w:r>
      <w:r>
        <w:rPr>
          <w:rFonts w:ascii="Times New Roman" w:hAnsi="Times New Roman" w:cs="Times New Roman"/>
          <w:sz w:val="28"/>
          <w:szCs w:val="28"/>
          <w:lang w:val="en-US"/>
        </w:rPr>
        <w:t>XXI</w:t>
      </w:r>
      <w:r>
        <w:rPr>
          <w:rFonts w:ascii="Times New Roman" w:hAnsi="Times New Roman" w:cs="Times New Roman"/>
          <w:sz w:val="28"/>
          <w:szCs w:val="28"/>
        </w:rPr>
        <w:t xml:space="preserve"> века»§50</w:t>
      </w:r>
      <w:r w:rsidRPr="00C86C4E">
        <w:rPr>
          <w:rFonts w:ascii="Times New Roman" w:hAnsi="Times New Roman" w:cs="Times New Roman"/>
          <w:sz w:val="28"/>
          <w:szCs w:val="28"/>
        </w:rPr>
        <w:t xml:space="preserve"> </w:t>
      </w:r>
      <w:r w:rsidRPr="008E58D4">
        <w:rPr>
          <w:rFonts w:ascii="Times New Roman" w:hAnsi="Times New Roman" w:cs="Times New Roman"/>
          <w:sz w:val="28"/>
          <w:szCs w:val="28"/>
        </w:rPr>
        <w:t>(М.М.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58D4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>ринов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8E58D4">
        <w:rPr>
          <w:rFonts w:ascii="Times New Roman" w:hAnsi="Times New Roman" w:cs="Times New Roman"/>
          <w:sz w:val="28"/>
          <w:szCs w:val="28"/>
        </w:rPr>
        <w:t xml:space="preserve"> А.А.Данилов</w:t>
      </w:r>
      <w:r>
        <w:rPr>
          <w:rFonts w:ascii="Times New Roman" w:hAnsi="Times New Roman" w:cs="Times New Roman"/>
          <w:sz w:val="28"/>
          <w:szCs w:val="28"/>
        </w:rPr>
        <w:t>; История России, учебник для 10 класса</w:t>
      </w:r>
      <w:r w:rsidRPr="008E58D4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Прочитать.</w:t>
      </w:r>
    </w:p>
    <w:p w:rsidR="00AD27A3" w:rsidRDefault="00134D4C" w:rsidP="00AD27A3">
      <w:pPr>
        <w:rPr>
          <w:rFonts w:ascii="Times New Roman" w:hAnsi="Times New Roman" w:cs="Times New Roman"/>
          <w:sz w:val="28"/>
          <w:szCs w:val="28"/>
        </w:rPr>
      </w:pPr>
      <w:hyperlink r:id="rId9" w:history="1">
        <w:r w:rsidR="00AD27A3" w:rsidRPr="00F33522">
          <w:rPr>
            <w:rStyle w:val="a3"/>
            <w:rFonts w:ascii="Times New Roman" w:hAnsi="Times New Roman" w:cs="Times New Roman"/>
            <w:sz w:val="28"/>
            <w:szCs w:val="28"/>
          </w:rPr>
          <w:t>https://resh.edu.ru/subject/lesson/4878/</w:t>
        </w:r>
      </w:hyperlink>
    </w:p>
    <w:p w:rsidR="00A939A5" w:rsidRPr="00AD27A3" w:rsidRDefault="00A939A5" w:rsidP="00A939A5">
      <w:pPr>
        <w:rPr>
          <w:rFonts w:ascii="Times New Roman" w:hAnsi="Times New Roman" w:cs="Times New Roman"/>
          <w:b/>
          <w:sz w:val="28"/>
          <w:szCs w:val="28"/>
        </w:rPr>
      </w:pPr>
      <w:r w:rsidRPr="00AD27A3">
        <w:rPr>
          <w:rFonts w:ascii="Times New Roman" w:hAnsi="Times New Roman" w:cs="Times New Roman"/>
          <w:b/>
          <w:sz w:val="28"/>
          <w:szCs w:val="28"/>
        </w:rPr>
        <w:t>18 мая</w:t>
      </w:r>
    </w:p>
    <w:p w:rsidR="00AD27A3" w:rsidRDefault="00AD27A3" w:rsidP="00AD27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«Внешняя политика России в начале </w:t>
      </w:r>
      <w:r>
        <w:rPr>
          <w:rFonts w:ascii="Times New Roman" w:hAnsi="Times New Roman" w:cs="Times New Roman"/>
          <w:sz w:val="28"/>
          <w:szCs w:val="28"/>
          <w:lang w:val="en-US"/>
        </w:rPr>
        <w:t>XXI</w:t>
      </w:r>
      <w:r>
        <w:rPr>
          <w:rFonts w:ascii="Times New Roman" w:hAnsi="Times New Roman" w:cs="Times New Roman"/>
          <w:sz w:val="28"/>
          <w:szCs w:val="28"/>
        </w:rPr>
        <w:t xml:space="preserve"> века»§51</w:t>
      </w:r>
      <w:r w:rsidRPr="00C86C4E">
        <w:rPr>
          <w:rFonts w:ascii="Times New Roman" w:hAnsi="Times New Roman" w:cs="Times New Roman"/>
          <w:sz w:val="28"/>
          <w:szCs w:val="28"/>
        </w:rPr>
        <w:t xml:space="preserve"> </w:t>
      </w:r>
      <w:r w:rsidRPr="008E58D4">
        <w:rPr>
          <w:rFonts w:ascii="Times New Roman" w:hAnsi="Times New Roman" w:cs="Times New Roman"/>
          <w:sz w:val="28"/>
          <w:szCs w:val="28"/>
        </w:rPr>
        <w:t>(М.М.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58D4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>ринов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8E58D4">
        <w:rPr>
          <w:rFonts w:ascii="Times New Roman" w:hAnsi="Times New Roman" w:cs="Times New Roman"/>
          <w:sz w:val="28"/>
          <w:szCs w:val="28"/>
        </w:rPr>
        <w:t xml:space="preserve"> А.А.Данилов</w:t>
      </w:r>
      <w:r>
        <w:rPr>
          <w:rFonts w:ascii="Times New Roman" w:hAnsi="Times New Roman" w:cs="Times New Roman"/>
          <w:sz w:val="28"/>
          <w:szCs w:val="28"/>
        </w:rPr>
        <w:t>; История России, учебник для 10 класса</w:t>
      </w:r>
      <w:r w:rsidRPr="008E58D4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Прочитать.</w:t>
      </w:r>
    </w:p>
    <w:p w:rsidR="00AD27A3" w:rsidRDefault="00134D4C" w:rsidP="00A939A5">
      <w:pPr>
        <w:rPr>
          <w:rFonts w:ascii="Times New Roman" w:hAnsi="Times New Roman" w:cs="Times New Roman"/>
          <w:sz w:val="28"/>
          <w:szCs w:val="28"/>
        </w:rPr>
      </w:pPr>
      <w:hyperlink r:id="rId10" w:history="1">
        <w:r w:rsidR="00AD27A3" w:rsidRPr="00F33522">
          <w:rPr>
            <w:rStyle w:val="a3"/>
            <w:rFonts w:ascii="Times New Roman" w:hAnsi="Times New Roman" w:cs="Times New Roman"/>
            <w:sz w:val="28"/>
            <w:szCs w:val="28"/>
          </w:rPr>
          <w:t>https://resh.edu.ru/subject/lesson/3477/</w:t>
        </w:r>
      </w:hyperlink>
    </w:p>
    <w:p w:rsidR="00A939A5" w:rsidRDefault="00A939A5" w:rsidP="00A939A5">
      <w:pPr>
        <w:rPr>
          <w:rFonts w:ascii="Times New Roman" w:hAnsi="Times New Roman" w:cs="Times New Roman"/>
          <w:sz w:val="28"/>
          <w:szCs w:val="28"/>
        </w:rPr>
      </w:pPr>
      <w:r w:rsidRPr="00AD27A3">
        <w:rPr>
          <w:rFonts w:ascii="Times New Roman" w:hAnsi="Times New Roman" w:cs="Times New Roman"/>
          <w:b/>
          <w:sz w:val="28"/>
          <w:szCs w:val="28"/>
        </w:rPr>
        <w:t>21 мая</w:t>
      </w:r>
      <w:r w:rsidR="00AD27A3">
        <w:rPr>
          <w:rFonts w:ascii="Times New Roman" w:hAnsi="Times New Roman" w:cs="Times New Roman"/>
          <w:sz w:val="28"/>
          <w:szCs w:val="28"/>
        </w:rPr>
        <w:t xml:space="preserve"> Итоговая контрольная работа</w:t>
      </w:r>
    </w:p>
    <w:p w:rsidR="00A939A5" w:rsidRDefault="00DF74C0" w:rsidP="00A939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939A5" w:rsidRDefault="00A939A5" w:rsidP="00A939A5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A939A5">
        <w:rPr>
          <w:rFonts w:ascii="Times New Roman" w:hAnsi="Times New Roman" w:cs="Times New Roman"/>
          <w:b/>
          <w:i/>
          <w:sz w:val="28"/>
          <w:szCs w:val="28"/>
        </w:rPr>
        <w:t>Обществознание</w:t>
      </w:r>
    </w:p>
    <w:p w:rsidR="00AD27A3" w:rsidRPr="001B7D52" w:rsidRDefault="00AD27A3" w:rsidP="00A939A5">
      <w:pPr>
        <w:rPr>
          <w:rFonts w:ascii="Times New Roman" w:hAnsi="Times New Roman" w:cs="Times New Roman"/>
          <w:sz w:val="28"/>
          <w:szCs w:val="28"/>
        </w:rPr>
      </w:pPr>
      <w:r w:rsidRPr="001B7D52">
        <w:rPr>
          <w:rFonts w:ascii="Times New Roman" w:hAnsi="Times New Roman" w:cs="Times New Roman"/>
          <w:b/>
          <w:sz w:val="28"/>
          <w:szCs w:val="28"/>
        </w:rPr>
        <w:t>14 мая</w:t>
      </w:r>
      <w:r>
        <w:rPr>
          <w:rFonts w:ascii="Times New Roman" w:hAnsi="Times New Roman" w:cs="Times New Roman"/>
          <w:sz w:val="28"/>
          <w:szCs w:val="28"/>
        </w:rPr>
        <w:t xml:space="preserve"> Подготовка к ЕГЭ по обществознанию.</w:t>
      </w:r>
      <w:r w:rsidRPr="00AD27A3">
        <w:t xml:space="preserve"> </w:t>
      </w:r>
      <w:hyperlink r:id="rId11" w:history="1">
        <w:r w:rsidR="001B7D52" w:rsidRPr="001B7D52">
          <w:rPr>
            <w:rStyle w:val="a3"/>
            <w:rFonts w:ascii="Times New Roman" w:hAnsi="Times New Roman" w:cs="Times New Roman"/>
            <w:sz w:val="28"/>
            <w:szCs w:val="28"/>
          </w:rPr>
          <w:t>http://doc.fipi.ru/o-nas/novosti/varianty-yege-dosrochnogo-perioda-2020-goda/obshchestvoznaniye.zip</w:t>
        </w:r>
      </w:hyperlink>
    </w:p>
    <w:p w:rsidR="00AD27A3" w:rsidRPr="001B7D52" w:rsidRDefault="00AD27A3" w:rsidP="00A939A5">
      <w:pPr>
        <w:rPr>
          <w:rFonts w:ascii="Times New Roman" w:hAnsi="Times New Roman" w:cs="Times New Roman"/>
          <w:sz w:val="28"/>
          <w:szCs w:val="28"/>
        </w:rPr>
      </w:pPr>
      <w:r w:rsidRPr="001B7D52">
        <w:rPr>
          <w:rFonts w:ascii="Times New Roman" w:hAnsi="Times New Roman" w:cs="Times New Roman"/>
          <w:b/>
          <w:sz w:val="28"/>
          <w:szCs w:val="28"/>
        </w:rPr>
        <w:t>18 мая</w:t>
      </w:r>
      <w:r w:rsidRPr="00AD27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Подготовка к ЕГЭ по обществознанию</w:t>
      </w:r>
      <w:r w:rsidRPr="00AD27A3">
        <w:t xml:space="preserve"> </w:t>
      </w:r>
      <w:hyperlink r:id="rId12" w:history="1">
        <w:r w:rsidR="001B7D52" w:rsidRPr="001B7D52">
          <w:rPr>
            <w:rStyle w:val="a3"/>
            <w:rFonts w:ascii="Times New Roman" w:hAnsi="Times New Roman" w:cs="Times New Roman"/>
            <w:sz w:val="28"/>
            <w:szCs w:val="28"/>
          </w:rPr>
          <w:t>http://doc.fipi.ru/o-nas/novosti/varianty-yege-dosrochnogo-perioda-2020-goda/obshchestvoznaniye.zip</w:t>
        </w:r>
      </w:hyperlink>
    </w:p>
    <w:p w:rsidR="00AD27A3" w:rsidRDefault="00AD27A3" w:rsidP="00A939A5">
      <w:pPr>
        <w:rPr>
          <w:rFonts w:ascii="Times New Roman" w:hAnsi="Times New Roman" w:cs="Times New Roman"/>
          <w:sz w:val="28"/>
          <w:szCs w:val="28"/>
        </w:rPr>
      </w:pPr>
      <w:r w:rsidRPr="001B7D52">
        <w:rPr>
          <w:rFonts w:ascii="Times New Roman" w:hAnsi="Times New Roman" w:cs="Times New Roman"/>
          <w:b/>
          <w:sz w:val="28"/>
          <w:szCs w:val="28"/>
        </w:rPr>
        <w:t>21 мая</w:t>
      </w:r>
      <w:r>
        <w:rPr>
          <w:rFonts w:ascii="Times New Roman" w:hAnsi="Times New Roman" w:cs="Times New Roman"/>
          <w:sz w:val="28"/>
          <w:szCs w:val="28"/>
        </w:rPr>
        <w:t xml:space="preserve"> Итоговая контрольная работа</w:t>
      </w:r>
    </w:p>
    <w:p w:rsidR="00AD27A3" w:rsidRPr="00A939A5" w:rsidRDefault="00DF74C0" w:rsidP="00A939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sectPr w:rsidR="00AD27A3" w:rsidRPr="00A939A5" w:rsidSect="00E147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9328AF"/>
    <w:rsid w:val="00134D4C"/>
    <w:rsid w:val="001B7D52"/>
    <w:rsid w:val="00696E78"/>
    <w:rsid w:val="006F369E"/>
    <w:rsid w:val="009328AF"/>
    <w:rsid w:val="00A939A5"/>
    <w:rsid w:val="00AD27A3"/>
    <w:rsid w:val="00B56391"/>
    <w:rsid w:val="00DF74C0"/>
    <w:rsid w:val="00E14722"/>
    <w:rsid w:val="00F325BC"/>
    <w:rsid w:val="00F959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7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28A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5800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5fQ-dByktfo" TargetMode="External"/><Relationship Id="rId12" Type="http://schemas.openxmlformats.org/officeDocument/2006/relationships/hyperlink" Target="http://doc.fipi.ru/o-nas/novosti/varianty-yege-dosrochnogo-perioda-2020-goda/obshchestvoznaniye.zi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wRiqg_Uvu24" TargetMode="External"/><Relationship Id="rId11" Type="http://schemas.openxmlformats.org/officeDocument/2006/relationships/hyperlink" Target="http://doc.fipi.ru/o-nas/novosti/varianty-yege-dosrochnogo-perioda-2020-goda/obshchestvoznaniye.zip" TargetMode="External"/><Relationship Id="rId5" Type="http://schemas.openxmlformats.org/officeDocument/2006/relationships/hyperlink" Target="https://resh.edu.ru/subject/lesson/2094/" TargetMode="External"/><Relationship Id="rId10" Type="http://schemas.openxmlformats.org/officeDocument/2006/relationships/hyperlink" Target="https://resh.edu.ru/subject/lesson/3477/" TargetMode="External"/><Relationship Id="rId4" Type="http://schemas.openxmlformats.org/officeDocument/2006/relationships/hyperlink" Target="https://resh.edu.ru/subject/lesson/3044/" TargetMode="External"/><Relationship Id="rId9" Type="http://schemas.openxmlformats.org/officeDocument/2006/relationships/hyperlink" Target="https://resh.edu.ru/subject/lesson/4878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373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пользователь1</cp:lastModifiedBy>
  <cp:revision>5</cp:revision>
  <dcterms:created xsi:type="dcterms:W3CDTF">2020-05-10T14:15:00Z</dcterms:created>
  <dcterms:modified xsi:type="dcterms:W3CDTF">2020-05-10T18:04:00Z</dcterms:modified>
</cp:coreProperties>
</file>