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Default="003D1AB5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5"/>
        <w:gridCol w:w="1877"/>
        <w:gridCol w:w="799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2236ED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141A3C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К.И.Чуковский« Путаница»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Pr="001E1A47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5036A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№11,стр.37. Выучить правило на стр.38.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BA6B7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Примеры№1,стр.67.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412CDB" w:rsidRDefault="00F51DA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Рисовать грибы.</w:t>
            </w:r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3D1AB5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2236E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Default="001F7E1E" w:rsidP="00412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В.В.Бианки «Первая охота»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412CDB" w:rsidRDefault="00682C3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Упр№12, стр.39.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682C38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 стр.68.</w:t>
            </w:r>
          </w:p>
        </w:tc>
      </w:tr>
      <w:tr w:rsidR="00412CDB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683BC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отопления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свещения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2236ED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3D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121DB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нужно чистить зубы и мыть руки? стр.22-24.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6D4FF1" w:rsidRDefault="00121DB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Упр№13, стр.40. Прочитать правило на стр.41.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121DB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Задача№3,стр.68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7990" w:type="dxa"/>
          </w:tcPr>
          <w:p w:rsidR="006D4FF1" w:rsidRDefault="00683BC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Изделия: « Самолет», « Парашют».</w:t>
            </w:r>
          </w:p>
        </w:tc>
      </w:tr>
      <w:tr w:rsidR="006D4FF1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2236ED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Default="00B8072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С.Я.Маршак« Угомон», стр.80-81.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A419FD" w:rsidRDefault="00BE509F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17,стр.4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072A">
              <w:rPr>
                <w:rFonts w:ascii="Times New Roman" w:hAnsi="Times New Roman" w:cs="Times New Roman"/>
                <w:sz w:val="28"/>
                <w:szCs w:val="28"/>
              </w:rPr>
              <w:t>. Прочитать правила на стр.43,45.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A419FD" w:rsidRDefault="00B8072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Примеры№1,5,</w:t>
            </w:r>
            <w:r w:rsidR="00BE509F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2C6F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69.</w:t>
            </w:r>
          </w:p>
        </w:tc>
      </w:tr>
      <w:tr w:rsidR="00A419FD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990" w:type="dxa"/>
          </w:tcPr>
          <w:p w:rsidR="00A419FD" w:rsidRDefault="002C6F8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Песня о школе»</w:t>
            </w:r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2236ED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945666" w:rsidRDefault="00960783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С.Я.Маршак«</w:t>
            </w:r>
            <w:r w:rsidR="00FC04F2">
              <w:rPr>
                <w:rFonts w:ascii="Times New Roman" w:hAnsi="Times New Roman" w:cs="Times New Roman"/>
                <w:sz w:val="28"/>
                <w:szCs w:val="28"/>
              </w:rPr>
              <w:t xml:space="preserve"> Дважды два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="00FC04F2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FC04F2">
              <w:rPr>
                <w:rFonts w:ascii="Times New Roman" w:hAnsi="Times New Roman" w:cs="Times New Roman"/>
                <w:sz w:val="28"/>
                <w:szCs w:val="28"/>
              </w:rPr>
              <w:t>тр.82.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</w:p>
        </w:tc>
        <w:tc>
          <w:tcPr>
            <w:tcW w:w="7990" w:type="dxa"/>
          </w:tcPr>
          <w:p w:rsidR="00945666" w:rsidRDefault="00E9687A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Упр.№19, стр45. Повторить правила.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945666" w:rsidRDefault="00C8344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Зачем нам телефон и телевизор?» стр.25-27.</w:t>
            </w:r>
          </w:p>
        </w:tc>
      </w:tr>
      <w:tr w:rsidR="0094566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Default="001E1A47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7990" w:type="dxa"/>
          </w:tcPr>
          <w:p w:rsidR="00945666" w:rsidRDefault="00945666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61F8"/>
    <w:rsid w:val="0002585B"/>
    <w:rsid w:val="000A6DE8"/>
    <w:rsid w:val="00121DBE"/>
    <w:rsid w:val="00141A3C"/>
    <w:rsid w:val="001E1A47"/>
    <w:rsid w:val="001F7E1E"/>
    <w:rsid w:val="002236ED"/>
    <w:rsid w:val="002C6F8A"/>
    <w:rsid w:val="003D1AB5"/>
    <w:rsid w:val="00412CDB"/>
    <w:rsid w:val="005036A9"/>
    <w:rsid w:val="005D7F5C"/>
    <w:rsid w:val="00682C38"/>
    <w:rsid w:val="00683BC9"/>
    <w:rsid w:val="006D4FF1"/>
    <w:rsid w:val="00794A1A"/>
    <w:rsid w:val="007C3A36"/>
    <w:rsid w:val="009444B6"/>
    <w:rsid w:val="00945666"/>
    <w:rsid w:val="00960783"/>
    <w:rsid w:val="009A1024"/>
    <w:rsid w:val="00A10EEA"/>
    <w:rsid w:val="00A419FD"/>
    <w:rsid w:val="00B8072A"/>
    <w:rsid w:val="00BA6B77"/>
    <w:rsid w:val="00BB337D"/>
    <w:rsid w:val="00BE509F"/>
    <w:rsid w:val="00C16F54"/>
    <w:rsid w:val="00C83440"/>
    <w:rsid w:val="00E161F8"/>
    <w:rsid w:val="00E31DAA"/>
    <w:rsid w:val="00E9687A"/>
    <w:rsid w:val="00F02054"/>
    <w:rsid w:val="00F2743A"/>
    <w:rsid w:val="00F51DA7"/>
    <w:rsid w:val="00FC0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2CBA-0156-4041-B83A-52C5087C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2020-04-13T17:01:00Z</dcterms:created>
  <dcterms:modified xsi:type="dcterms:W3CDTF">2020-04-13T17:01:00Z</dcterms:modified>
</cp:coreProperties>
</file>