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D7" w:rsidRDefault="00EC19D7" w:rsidP="00EC19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«а» класс.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</w:t>
      </w:r>
    </w:p>
    <w:p w:rsidR="00EC19D7" w:rsidRPr="00B34E1F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E58D4">
        <w:rPr>
          <w:rFonts w:ascii="Times New Roman" w:hAnsi="Times New Roman" w:cs="Times New Roman"/>
          <w:sz w:val="28"/>
          <w:szCs w:val="28"/>
        </w:rPr>
        <w:t xml:space="preserve">«Общественное движение при Николае </w:t>
      </w:r>
      <w:r w:rsidRPr="008E58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58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DAF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§12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 xml:space="preserve">(Н.М.Арсентьев, А.А.Данилов)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58D4">
        <w:rPr>
          <w:rFonts w:ascii="Times New Roman" w:hAnsi="Times New Roman" w:cs="Times New Roman"/>
          <w:sz w:val="28"/>
          <w:szCs w:val="28"/>
        </w:rPr>
        <w:t xml:space="preserve">рочитать, ответить на 2,3,5 вопрос </w:t>
      </w:r>
      <w:r>
        <w:rPr>
          <w:rFonts w:ascii="Times New Roman" w:hAnsi="Times New Roman" w:cs="Times New Roman"/>
          <w:sz w:val="28"/>
          <w:szCs w:val="28"/>
        </w:rPr>
        <w:t>к параграфу письменно.</w:t>
      </w:r>
      <w:r w:rsidRPr="008E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апреля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Национальная и религиозная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Этнокультурный облик страны» </w:t>
      </w:r>
      <w:r w:rsidRPr="008E58D4">
        <w:rPr>
          <w:rFonts w:ascii="Times New Roman" w:hAnsi="Times New Roman" w:cs="Times New Roman"/>
          <w:sz w:val="28"/>
          <w:szCs w:val="28"/>
        </w:rPr>
        <w:t xml:space="preserve">(Н.М.Арсентьев, А.А.Данилов) </w:t>
      </w:r>
      <w:r>
        <w:rPr>
          <w:rFonts w:ascii="Times New Roman" w:hAnsi="Times New Roman" w:cs="Times New Roman"/>
          <w:sz w:val="28"/>
          <w:szCs w:val="28"/>
        </w:rPr>
        <w:t>Прочитать и составить конспект о восстании в Царстве Польском 1830-1831 гг.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B1AF7">
          <w:rPr>
            <w:rStyle w:val="a3"/>
            <w:rFonts w:ascii="Times New Roman" w:hAnsi="Times New Roman" w:cs="Times New Roman"/>
            <w:sz w:val="28"/>
            <w:szCs w:val="28"/>
          </w:rPr>
          <w:t>https://youtu.be/12LE0yFat3A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.Кавказская война 1817-1864гг.»§13-14 (раздел 1-4)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 и составить конспект «Кавказская война 1817-1864гг.»</w:t>
      </w:r>
    </w:p>
    <w:p w:rsidR="00EC19D7" w:rsidRPr="002B1AF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477D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https://resh.edu.ru/subject/lesson/2556/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.Кавказская война 1817-1864гг.»§13-14 (раздел 2-4)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рочитать ,выписать основные события.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33052">
          <w:rPr>
            <w:rStyle w:val="a3"/>
            <w:rFonts w:ascii="Times New Roman" w:hAnsi="Times New Roman" w:cs="Times New Roman"/>
            <w:sz w:val="28"/>
            <w:szCs w:val="28"/>
          </w:rPr>
          <w:t>https://vk.com/video89441723_456239074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«Крымская война 1853-1856гг.»</w:t>
      </w:r>
      <w:r w:rsidRPr="0043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.»§13-14 (раздел 5-6)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 и записать:1.Что такое восточный вопрос?2.Каковы причины и повод Крымской войны?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330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https://resh.edu.ru/subject/lesson/2556/main/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апреля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«Крымская война 1853-1856гг.»</w:t>
      </w:r>
      <w:r w:rsidRPr="0043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.»§13-14 (раздел 7-10)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  записать основные этапы войны и ее итоги.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27469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https://resh.edu.ru/subject/lesson/2556/main/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</w:p>
    <w:p w:rsidR="00EC19D7" w:rsidRDefault="00EC19D7" w:rsidP="00EC1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9D7" w:rsidRDefault="00EC19D7" w:rsidP="00EC19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«б» класс.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EC19D7" w:rsidRPr="00B34E1F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E58D4">
        <w:rPr>
          <w:rFonts w:ascii="Times New Roman" w:hAnsi="Times New Roman" w:cs="Times New Roman"/>
          <w:sz w:val="28"/>
          <w:szCs w:val="28"/>
        </w:rPr>
        <w:t xml:space="preserve">«Общественное движение при Николае </w:t>
      </w:r>
      <w:r w:rsidRPr="008E58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58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DAF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§12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 xml:space="preserve">(Н.М.Арсентьев, А.А.Данилов)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58D4">
        <w:rPr>
          <w:rFonts w:ascii="Times New Roman" w:hAnsi="Times New Roman" w:cs="Times New Roman"/>
          <w:sz w:val="28"/>
          <w:szCs w:val="28"/>
        </w:rPr>
        <w:t xml:space="preserve">рочитать, ответить на 2,3,5 вопрос </w:t>
      </w:r>
      <w:r>
        <w:rPr>
          <w:rFonts w:ascii="Times New Roman" w:hAnsi="Times New Roman" w:cs="Times New Roman"/>
          <w:sz w:val="28"/>
          <w:szCs w:val="28"/>
        </w:rPr>
        <w:t>к параграфу письменно.</w:t>
      </w:r>
      <w:r w:rsidRPr="008E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Национальная и религиозная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Этнокультурный облик страны» </w:t>
      </w:r>
      <w:r w:rsidRPr="008E58D4">
        <w:rPr>
          <w:rFonts w:ascii="Times New Roman" w:hAnsi="Times New Roman" w:cs="Times New Roman"/>
          <w:sz w:val="28"/>
          <w:szCs w:val="28"/>
        </w:rPr>
        <w:t xml:space="preserve">(Н.М.Арсентьев, А.А.Данилов) </w:t>
      </w:r>
      <w:r>
        <w:rPr>
          <w:rFonts w:ascii="Times New Roman" w:hAnsi="Times New Roman" w:cs="Times New Roman"/>
          <w:sz w:val="28"/>
          <w:szCs w:val="28"/>
        </w:rPr>
        <w:t>Прочитать и составить конспект о восстании в Царстве Польском 1830-1831 гг.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B1AF7">
          <w:rPr>
            <w:rStyle w:val="a3"/>
            <w:rFonts w:ascii="Times New Roman" w:hAnsi="Times New Roman" w:cs="Times New Roman"/>
            <w:sz w:val="28"/>
            <w:szCs w:val="28"/>
          </w:rPr>
          <w:t>https://youtu.be/12LE0yFat3A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.Кавказская война 1817-1864гг.»§13-14 (раздел 1-4)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 и составить конспект «Кавказская война 1817-1864гг.»</w:t>
      </w:r>
    </w:p>
    <w:p w:rsidR="00EC19D7" w:rsidRPr="002B1AF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477D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https://resh.edu.ru/subject/lesson/2556/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.Кавказская война 1817-1864гг.»§13-14 (раздел 2-4)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</w:t>
      </w:r>
      <w:proofErr w:type="gramStart"/>
      <w:r w:rsidRPr="008E5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рочитать ,выписать основные события.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33052">
          <w:rPr>
            <w:rStyle w:val="a3"/>
            <w:rFonts w:ascii="Times New Roman" w:hAnsi="Times New Roman" w:cs="Times New Roman"/>
            <w:sz w:val="28"/>
            <w:szCs w:val="28"/>
          </w:rPr>
          <w:t>https://vk.com/video89441723_456239074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«Крымская война 1853-1856гг.»</w:t>
      </w:r>
      <w:r w:rsidRPr="00433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.»§13-14 (раздел 5-10)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</w:t>
      </w:r>
      <w:r>
        <w:rPr>
          <w:rFonts w:ascii="Times New Roman" w:hAnsi="Times New Roman" w:cs="Times New Roman"/>
          <w:sz w:val="28"/>
          <w:szCs w:val="28"/>
        </w:rPr>
        <w:t xml:space="preserve"> Прочитать и записать:1.Что такое восточный вопрос?2.Каковы причины и повод Крымской войны?3.Основные этапы войны.4.Итоги войны.</w:t>
      </w: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330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https://resh.edu.ru/subject/lesson/2556/main/</w:t>
        </w:r>
      </w:hyperlink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</w:p>
    <w:p w:rsidR="00EC19D7" w:rsidRDefault="00EC19D7" w:rsidP="00EC19D7">
      <w:pPr>
        <w:rPr>
          <w:rFonts w:ascii="Times New Roman" w:hAnsi="Times New Roman" w:cs="Times New Roman"/>
          <w:sz w:val="28"/>
          <w:szCs w:val="28"/>
        </w:rPr>
      </w:pPr>
    </w:p>
    <w:p w:rsidR="00584488" w:rsidRDefault="00584488"/>
    <w:sectPr w:rsidR="00584488" w:rsidSect="005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EC19D7"/>
    <w:rsid w:val="00584488"/>
    <w:rsid w:val="00EC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9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56/ma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556/main/" TargetMode="External"/><Relationship Id="rId12" Type="http://schemas.openxmlformats.org/officeDocument/2006/relationships/hyperlink" Target="https://resh.edu.ru/subject/lesson/2556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89441723_456239074" TargetMode="External"/><Relationship Id="rId11" Type="http://schemas.openxmlformats.org/officeDocument/2006/relationships/hyperlink" Target="https://vk.com/video89441723_456239074" TargetMode="External"/><Relationship Id="rId5" Type="http://schemas.openxmlformats.org/officeDocument/2006/relationships/hyperlink" Target="https://resh.edu.ru/subject/lesson/2556/" TargetMode="External"/><Relationship Id="rId10" Type="http://schemas.openxmlformats.org/officeDocument/2006/relationships/hyperlink" Target="https://resh.edu.ru/subject/lesson/2556/" TargetMode="External"/><Relationship Id="rId4" Type="http://schemas.openxmlformats.org/officeDocument/2006/relationships/hyperlink" Target="https://youtu.be/12LE0yFat3A" TargetMode="External"/><Relationship Id="rId9" Type="http://schemas.openxmlformats.org/officeDocument/2006/relationships/hyperlink" Target="https://youtu.be/12LE0yFat3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2020-04-13T00:06:00Z</dcterms:created>
  <dcterms:modified xsi:type="dcterms:W3CDTF">2020-04-13T00:07:00Z</dcterms:modified>
</cp:coreProperties>
</file>