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064"/>
        <w:tblW w:w="9768" w:type="dxa"/>
        <w:tblLook w:val="04A0" w:firstRow="1" w:lastRow="0" w:firstColumn="1" w:lastColumn="0" w:noHBand="0" w:noVBand="1"/>
      </w:tblPr>
      <w:tblGrid>
        <w:gridCol w:w="4248"/>
        <w:gridCol w:w="2835"/>
        <w:gridCol w:w="1134"/>
        <w:gridCol w:w="1551"/>
      </w:tblGrid>
      <w:tr w:rsidR="0084384A" w:rsidTr="0084384A">
        <w:trPr>
          <w:trHeight w:val="593"/>
        </w:trPr>
        <w:tc>
          <w:tcPr>
            <w:tcW w:w="4248" w:type="dxa"/>
          </w:tcPr>
          <w:p w:rsidR="00E23359" w:rsidRPr="00E23359" w:rsidRDefault="00E23359" w:rsidP="00E23359">
            <w:pPr>
              <w:jc w:val="center"/>
              <w:rPr>
                <w:b/>
                <w:sz w:val="24"/>
                <w:szCs w:val="24"/>
              </w:rPr>
            </w:pPr>
            <w:r w:rsidRPr="00E23359"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2835" w:type="dxa"/>
          </w:tcPr>
          <w:p w:rsidR="00E23359" w:rsidRPr="00E23359" w:rsidRDefault="00E23359" w:rsidP="00E23359">
            <w:pPr>
              <w:jc w:val="center"/>
              <w:rPr>
                <w:b/>
                <w:sz w:val="24"/>
                <w:szCs w:val="24"/>
              </w:rPr>
            </w:pPr>
            <w:r w:rsidRPr="00E23359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E23359" w:rsidRPr="00E23359" w:rsidRDefault="00E23359" w:rsidP="00E23359">
            <w:pPr>
              <w:jc w:val="center"/>
              <w:rPr>
                <w:b/>
                <w:sz w:val="24"/>
                <w:szCs w:val="24"/>
              </w:rPr>
            </w:pPr>
            <w:r w:rsidRPr="00E2335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1" w:type="dxa"/>
          </w:tcPr>
          <w:p w:rsidR="00E23359" w:rsidRPr="00E23359" w:rsidRDefault="00E23359" w:rsidP="00E23359">
            <w:pPr>
              <w:jc w:val="center"/>
              <w:rPr>
                <w:b/>
                <w:sz w:val="24"/>
                <w:szCs w:val="24"/>
              </w:rPr>
            </w:pPr>
            <w:r w:rsidRPr="00E23359">
              <w:rPr>
                <w:b/>
                <w:sz w:val="24"/>
                <w:szCs w:val="24"/>
              </w:rPr>
              <w:t>Не хватает</w:t>
            </w:r>
          </w:p>
        </w:tc>
      </w:tr>
      <w:tr w:rsidR="0084384A" w:rsidTr="0084384A">
        <w:trPr>
          <w:trHeight w:val="276"/>
        </w:trPr>
        <w:tc>
          <w:tcPr>
            <w:tcW w:w="4248" w:type="dxa"/>
          </w:tcPr>
          <w:p w:rsidR="00E23359" w:rsidRPr="004A2A02" w:rsidRDefault="00E23359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="00AF441C"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835" w:type="dxa"/>
          </w:tcPr>
          <w:p w:rsidR="00E23359" w:rsidRPr="004A2A02" w:rsidRDefault="00E23359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E23359" w:rsidRPr="004A2A02" w:rsidRDefault="00E23359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E23359" w:rsidRPr="004A2A02" w:rsidRDefault="00E23359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384A" w:rsidTr="0084384A">
        <w:trPr>
          <w:trHeight w:val="262"/>
        </w:trPr>
        <w:tc>
          <w:tcPr>
            <w:tcW w:w="4248" w:type="dxa"/>
          </w:tcPr>
          <w:p w:rsidR="00E23359" w:rsidRPr="004A2A02" w:rsidRDefault="00E23359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Атаносян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2835" w:type="dxa"/>
          </w:tcPr>
          <w:p w:rsidR="00E23359" w:rsidRPr="004A2A02" w:rsidRDefault="00E23359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E23359" w:rsidRPr="004A2A02" w:rsidRDefault="00E23359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1" w:type="dxa"/>
          </w:tcPr>
          <w:p w:rsidR="00E23359" w:rsidRPr="004A2A02" w:rsidRDefault="00E23359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384A" w:rsidTr="0084384A">
        <w:trPr>
          <w:trHeight w:val="276"/>
        </w:trPr>
        <w:tc>
          <w:tcPr>
            <w:tcW w:w="4248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2835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4384A" w:rsidTr="0084384A">
        <w:trPr>
          <w:trHeight w:val="262"/>
        </w:trPr>
        <w:tc>
          <w:tcPr>
            <w:tcW w:w="4248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35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384A" w:rsidTr="0084384A">
        <w:trPr>
          <w:trHeight w:val="276"/>
        </w:trPr>
        <w:tc>
          <w:tcPr>
            <w:tcW w:w="4248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2835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4384A" w:rsidTr="0084384A">
        <w:trPr>
          <w:trHeight w:val="262"/>
        </w:trPr>
        <w:tc>
          <w:tcPr>
            <w:tcW w:w="4248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2835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384A" w:rsidTr="0084384A">
        <w:trPr>
          <w:trHeight w:val="276"/>
        </w:trPr>
        <w:tc>
          <w:tcPr>
            <w:tcW w:w="4248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835" w:type="dxa"/>
          </w:tcPr>
          <w:p w:rsidR="00E23359" w:rsidRPr="004A2A02" w:rsidRDefault="00AF441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E23359" w:rsidRPr="004A2A02" w:rsidRDefault="0084384A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E23359" w:rsidRPr="004A2A02" w:rsidRDefault="0084384A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384A" w:rsidTr="0084384A">
        <w:trPr>
          <w:trHeight w:val="262"/>
        </w:trPr>
        <w:tc>
          <w:tcPr>
            <w:tcW w:w="4248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835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384A" w:rsidTr="0084384A">
        <w:trPr>
          <w:trHeight w:val="276"/>
        </w:trPr>
        <w:tc>
          <w:tcPr>
            <w:tcW w:w="4248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835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384A" w:rsidTr="0084384A">
        <w:trPr>
          <w:trHeight w:val="262"/>
        </w:trPr>
        <w:tc>
          <w:tcPr>
            <w:tcW w:w="4248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835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384A" w:rsidTr="0084384A">
        <w:trPr>
          <w:trHeight w:val="276"/>
        </w:trPr>
        <w:tc>
          <w:tcPr>
            <w:tcW w:w="4248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</w:t>
            </w:r>
          </w:p>
        </w:tc>
        <w:tc>
          <w:tcPr>
            <w:tcW w:w="2835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</w:tc>
        <w:tc>
          <w:tcPr>
            <w:tcW w:w="1134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84A" w:rsidTr="0084384A">
        <w:trPr>
          <w:trHeight w:val="262"/>
        </w:trPr>
        <w:tc>
          <w:tcPr>
            <w:tcW w:w="4248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2835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84384A" w:rsidRPr="004A2A02" w:rsidRDefault="007E0A4C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384A" w:rsidTr="0084384A">
        <w:trPr>
          <w:trHeight w:val="276"/>
        </w:trPr>
        <w:tc>
          <w:tcPr>
            <w:tcW w:w="4248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В.Я., </w:t>
            </w:r>
            <w:proofErr w:type="spellStart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4A2A02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2835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384A" w:rsidTr="0084384A">
        <w:trPr>
          <w:trHeight w:val="262"/>
        </w:trPr>
        <w:tc>
          <w:tcPr>
            <w:tcW w:w="4248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Гольцов Н.Г.</w:t>
            </w:r>
          </w:p>
        </w:tc>
        <w:tc>
          <w:tcPr>
            <w:tcW w:w="2835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1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384A" w:rsidTr="0084384A">
        <w:trPr>
          <w:trHeight w:val="276"/>
        </w:trPr>
        <w:tc>
          <w:tcPr>
            <w:tcW w:w="4248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2835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4384A" w:rsidTr="0084384A">
        <w:trPr>
          <w:trHeight w:val="262"/>
        </w:trPr>
        <w:tc>
          <w:tcPr>
            <w:tcW w:w="4248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Беляев Д.К.</w:t>
            </w:r>
          </w:p>
        </w:tc>
        <w:tc>
          <w:tcPr>
            <w:tcW w:w="2835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84384A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A02" w:rsidTr="0084384A">
        <w:trPr>
          <w:trHeight w:val="262"/>
        </w:trPr>
        <w:tc>
          <w:tcPr>
            <w:tcW w:w="4248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835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2A02" w:rsidTr="0084384A">
        <w:trPr>
          <w:trHeight w:val="262"/>
        </w:trPr>
        <w:tc>
          <w:tcPr>
            <w:tcW w:w="4248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835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34E7" w:rsidTr="0084384A">
        <w:trPr>
          <w:trHeight w:val="262"/>
        </w:trPr>
        <w:tc>
          <w:tcPr>
            <w:tcW w:w="4248" w:type="dxa"/>
          </w:tcPr>
          <w:p w:rsidR="004E34E7" w:rsidRPr="004A2A02" w:rsidRDefault="004E34E7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 </w:t>
            </w:r>
          </w:p>
        </w:tc>
        <w:tc>
          <w:tcPr>
            <w:tcW w:w="2835" w:type="dxa"/>
          </w:tcPr>
          <w:p w:rsidR="004E34E7" w:rsidRPr="004A2A02" w:rsidRDefault="004E34E7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4E34E7" w:rsidRPr="004A2A02" w:rsidRDefault="004E34E7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4E34E7" w:rsidRPr="004A2A02" w:rsidRDefault="004E34E7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A2A02" w:rsidTr="0084384A">
        <w:trPr>
          <w:trHeight w:val="262"/>
        </w:trPr>
        <w:tc>
          <w:tcPr>
            <w:tcW w:w="4248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835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2A02" w:rsidTr="0084384A">
        <w:trPr>
          <w:trHeight w:val="262"/>
        </w:trPr>
        <w:tc>
          <w:tcPr>
            <w:tcW w:w="4248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02" w:rsidTr="00072BD0">
        <w:trPr>
          <w:trHeight w:val="262"/>
        </w:trPr>
        <w:tc>
          <w:tcPr>
            <w:tcW w:w="9768" w:type="dxa"/>
            <w:gridSpan w:val="4"/>
          </w:tcPr>
          <w:p w:rsidR="004A2A02" w:rsidRPr="006811E8" w:rsidRDefault="004A2A02" w:rsidP="004A2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E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Примечание:</w:t>
            </w:r>
            <w:r w:rsidRPr="006811E8">
              <w:rPr>
                <w:rFonts w:ascii="Times New Roman" w:hAnsi="Times New Roman" w:cs="Times New Roman"/>
                <w:sz w:val="28"/>
                <w:szCs w:val="28"/>
              </w:rPr>
              <w:t xml:space="preserve"> а также нет учебников национального компонента:</w:t>
            </w:r>
          </w:p>
          <w:p w:rsidR="004A2A02" w:rsidRPr="004A2A02" w:rsidRDefault="004A2A02" w:rsidP="004A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1E8">
              <w:rPr>
                <w:rFonts w:ascii="Times New Roman" w:hAnsi="Times New Roman" w:cs="Times New Roman"/>
                <w:sz w:val="28"/>
                <w:szCs w:val="28"/>
              </w:rPr>
              <w:t>История Дагестана, География Дагестана, КТНД</w:t>
            </w:r>
            <w:r w:rsidR="006811E8" w:rsidRPr="006811E8">
              <w:rPr>
                <w:rFonts w:ascii="Times New Roman" w:hAnsi="Times New Roman" w:cs="Times New Roman"/>
                <w:sz w:val="28"/>
                <w:szCs w:val="28"/>
              </w:rPr>
              <w:t>, Дагестанская литература</w:t>
            </w:r>
          </w:p>
        </w:tc>
      </w:tr>
    </w:tbl>
    <w:p w:rsidR="00E23359" w:rsidRDefault="00E23359" w:rsidP="00E23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59">
        <w:rPr>
          <w:rFonts w:ascii="Times New Roman" w:hAnsi="Times New Roman" w:cs="Times New Roman"/>
          <w:b/>
          <w:sz w:val="28"/>
          <w:szCs w:val="28"/>
        </w:rPr>
        <w:t>Сведения о не</w:t>
      </w:r>
      <w:r>
        <w:rPr>
          <w:rFonts w:ascii="Times New Roman" w:hAnsi="Times New Roman" w:cs="Times New Roman"/>
          <w:b/>
          <w:sz w:val="28"/>
          <w:szCs w:val="28"/>
        </w:rPr>
        <w:t>достающих учебниках на 2021/2022учебный год</w:t>
      </w:r>
    </w:p>
    <w:p w:rsidR="007C09C7" w:rsidRDefault="007C09C7" w:rsidP="00E23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9C7" w:rsidRDefault="007C09C7" w:rsidP="00E23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9C7" w:rsidRDefault="007C09C7" w:rsidP="007C09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9C7" w:rsidRPr="007C09C7" w:rsidRDefault="007C09C7" w:rsidP="007C09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ИШИ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Ш.В.</w:t>
      </w:r>
    </w:p>
    <w:sectPr w:rsidR="007C09C7" w:rsidRPr="007C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59"/>
    <w:rsid w:val="004A2A02"/>
    <w:rsid w:val="004E34E7"/>
    <w:rsid w:val="006811E8"/>
    <w:rsid w:val="007C09C7"/>
    <w:rsid w:val="007E0A4C"/>
    <w:rsid w:val="0084384A"/>
    <w:rsid w:val="00AF441C"/>
    <w:rsid w:val="00E2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1</cp:lastModifiedBy>
  <cp:revision>5</cp:revision>
  <cp:lastPrinted>2021-09-25T10:17:00Z</cp:lastPrinted>
  <dcterms:created xsi:type="dcterms:W3CDTF">2021-09-25T09:39:00Z</dcterms:created>
  <dcterms:modified xsi:type="dcterms:W3CDTF">2021-09-27T06:12:00Z</dcterms:modified>
</cp:coreProperties>
</file>